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E7" w:rsidRPr="00D456E7" w:rsidRDefault="00D456E7" w:rsidP="00D45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6E7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D456E7" w:rsidRPr="00D456E7" w:rsidRDefault="00D456E7" w:rsidP="00D45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6E7">
        <w:rPr>
          <w:rFonts w:ascii="Times New Roman" w:eastAsia="Times New Roman" w:hAnsi="Times New Roman" w:cs="Times New Roman"/>
          <w:sz w:val="24"/>
          <w:szCs w:val="24"/>
        </w:rPr>
        <w:t>СТАРОЮВАЛИНСКОЕ СЕЛЬСКОЕ ПОСЕЛЕНИЕ</w:t>
      </w:r>
    </w:p>
    <w:p w:rsidR="00D456E7" w:rsidRPr="000A7DB6" w:rsidRDefault="00D456E7" w:rsidP="00D45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DB6">
        <w:rPr>
          <w:rFonts w:ascii="Times New Roman" w:eastAsia="Times New Roman" w:hAnsi="Times New Roman" w:cs="Times New Roman"/>
          <w:sz w:val="28"/>
          <w:szCs w:val="28"/>
        </w:rPr>
        <w:t>Администрация Староювалинского сельского поселения</w:t>
      </w:r>
    </w:p>
    <w:p w:rsidR="00D456E7" w:rsidRPr="00D456E7" w:rsidRDefault="00D456E7" w:rsidP="00D456E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6E7" w:rsidRPr="000A7DB6" w:rsidRDefault="00D456E7" w:rsidP="000A7DB6">
      <w:pPr>
        <w:tabs>
          <w:tab w:val="left" w:pos="825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6E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6E7" w:rsidRPr="00D456E7" w:rsidRDefault="009543D5" w:rsidP="00D456E7">
      <w:pPr>
        <w:rPr>
          <w:rFonts w:ascii="Times New Roman" w:eastAsia="Times New Roman" w:hAnsi="Times New Roman" w:cs="Times New Roman"/>
        </w:rPr>
      </w:pPr>
      <w:r w:rsidRPr="009543D5">
        <w:rPr>
          <w:rFonts w:ascii="Times New Roman" w:eastAsia="Times New Roman" w:hAnsi="Times New Roman" w:cs="Times New Roman"/>
        </w:rPr>
        <w:t>02.04.2018</w:t>
      </w:r>
      <w:r w:rsidR="00D456E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456E7" w:rsidRPr="00D456E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456E7" w:rsidRPr="00D456E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456E7" w:rsidRPr="00D456E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456E7" w:rsidRPr="00D456E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456E7" w:rsidRPr="00D456E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456E7" w:rsidRPr="00D456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D456E7" w:rsidRPr="00D456E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456E7" w:rsidRPr="00D456E7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 37</w:t>
      </w:r>
    </w:p>
    <w:p w:rsidR="00D456E7" w:rsidRPr="00D456E7" w:rsidRDefault="00D456E7" w:rsidP="00D456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56E7">
        <w:rPr>
          <w:rFonts w:ascii="Times New Roman" w:eastAsia="Times New Roman" w:hAnsi="Times New Roman" w:cs="Times New Roman"/>
          <w:sz w:val="20"/>
          <w:szCs w:val="20"/>
        </w:rPr>
        <w:t>село Старая Ювала Кожевниковский район Томская область</w:t>
      </w:r>
    </w:p>
    <w:p w:rsidR="00D456E7" w:rsidRPr="00D456E7" w:rsidRDefault="00D456E7" w:rsidP="00D456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49E5" w:rsidRPr="000849E5" w:rsidRDefault="000849E5" w:rsidP="0008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49E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Староювалинского сельского поселения</w:t>
      </w:r>
      <w:r w:rsidRPr="000849E5">
        <w:rPr>
          <w:rFonts w:ascii="Times New Roman" w:eastAsia="Times New Roman" w:hAnsi="Times New Roman" w:cs="Times New Roman"/>
          <w:sz w:val="24"/>
          <w:szCs w:val="24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D81C76" w:rsidRDefault="00D81C76" w:rsidP="0008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9E5" w:rsidRPr="000A7DB6" w:rsidRDefault="00E07DEF" w:rsidP="00E07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Pr="000A7DB6">
        <w:rPr>
          <w:rFonts w:ascii="Times New Roman" w:eastAsia="Times New Roman" w:hAnsi="Times New Roman" w:cs="Times New Roman"/>
        </w:rPr>
        <w:t xml:space="preserve">В соответствии с пунктом 3 части 1 </w:t>
      </w:r>
      <w:hyperlink r:id="rId4" w:history="1">
        <w:r w:rsidRPr="000A7DB6">
          <w:rPr>
            <w:rFonts w:ascii="Times New Roman" w:eastAsia="Times New Roman" w:hAnsi="Times New Roman" w:cs="Times New Roman"/>
          </w:rPr>
          <w:t xml:space="preserve">статьи </w:t>
        </w:r>
        <w:r w:rsidR="002A7246">
          <w:rPr>
            <w:rFonts w:ascii="Times New Roman" w:eastAsia="Times New Roman" w:hAnsi="Times New Roman" w:cs="Times New Roman"/>
          </w:rPr>
          <w:t xml:space="preserve">14 Федерального закона от </w:t>
        </w:r>
        <w:r w:rsidR="00EC5220">
          <w:rPr>
            <w:rFonts w:ascii="Times New Roman" w:eastAsia="Times New Roman" w:hAnsi="Times New Roman" w:cs="Times New Roman"/>
          </w:rPr>
          <w:t xml:space="preserve">2 марта </w:t>
        </w:r>
        <w:r w:rsidRPr="000A7DB6">
          <w:rPr>
            <w:rFonts w:ascii="Times New Roman" w:eastAsia="Times New Roman" w:hAnsi="Times New Roman" w:cs="Times New Roman"/>
          </w:rPr>
          <w:t>2007 № 25-ФЗ "О муниципальной службе в Российской Федерации"</w:t>
        </w:r>
      </w:hyperlink>
      <w:r w:rsidRPr="000A7DB6">
        <w:rPr>
          <w:rFonts w:ascii="Times New Roman" w:eastAsia="Times New Roman" w:hAnsi="Times New Roman" w:cs="Times New Roman"/>
        </w:rPr>
        <w:t>, руководствуясь Уставом Староювалинского сельского поселения,</w:t>
      </w:r>
    </w:p>
    <w:p w:rsidR="00E07DEF" w:rsidRPr="000A7DB6" w:rsidRDefault="00E07DEF" w:rsidP="00E07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7DEF" w:rsidRPr="000A7DB6" w:rsidRDefault="00E07DEF" w:rsidP="00E07DEF">
      <w:pPr>
        <w:jc w:val="both"/>
        <w:rPr>
          <w:rFonts w:ascii="Times New Roman" w:eastAsia="Times New Roman" w:hAnsi="Times New Roman" w:cs="Times New Roman"/>
        </w:rPr>
      </w:pPr>
      <w:r w:rsidRPr="000A7DB6">
        <w:rPr>
          <w:rFonts w:ascii="Times New Roman" w:eastAsia="Times New Roman" w:hAnsi="Times New Roman" w:cs="Times New Roman"/>
        </w:rPr>
        <w:t>ПОСТАНОВЛЯЮ:</w:t>
      </w:r>
    </w:p>
    <w:p w:rsidR="000A7DB6" w:rsidRPr="000A7DB6" w:rsidRDefault="00E07DEF" w:rsidP="000A7DB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A7DB6">
        <w:rPr>
          <w:rFonts w:ascii="Times New Roman" w:eastAsia="Times New Roman" w:hAnsi="Times New Roman" w:cs="Times New Roman"/>
        </w:rPr>
        <w:t xml:space="preserve">        </w:t>
      </w:r>
      <w:r w:rsidR="000A7DB6" w:rsidRPr="000A7DB6">
        <w:rPr>
          <w:rFonts w:ascii="Times New Roman" w:eastAsia="Times New Roman" w:hAnsi="Times New Roman" w:cs="Times New Roman"/>
        </w:rPr>
        <w:tab/>
      </w:r>
      <w:r w:rsidRPr="000A7DB6">
        <w:rPr>
          <w:rFonts w:ascii="Times New Roman" w:eastAsia="Times New Roman" w:hAnsi="Times New Roman" w:cs="Times New Roman"/>
        </w:rPr>
        <w:t xml:space="preserve"> 1</w:t>
      </w:r>
      <w:r w:rsidR="000A7DB6" w:rsidRPr="000A7DB6">
        <w:rPr>
          <w:rFonts w:ascii="Times New Roman" w:eastAsia="Times New Roman" w:hAnsi="Times New Roman" w:cs="Times New Roman"/>
        </w:rPr>
        <w:t xml:space="preserve">. </w:t>
      </w:r>
      <w:proofErr w:type="gramStart"/>
      <w:r w:rsidR="000A7DB6" w:rsidRPr="000A7DB6">
        <w:rPr>
          <w:rFonts w:ascii="Times New Roman" w:eastAsia="Times New Roman" w:hAnsi="Times New Roman" w:cs="Times New Roman"/>
        </w:rPr>
        <w:t>Утвердить Порядок получения разрешения представителя нанимателя (работодателя) на участие на безвозмездной основе лиц, замещающих в администрации Староювалинского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</w:t>
      </w:r>
      <w:proofErr w:type="gramEnd"/>
      <w:r w:rsidR="000A7DB6" w:rsidRPr="000A7DB6">
        <w:rPr>
          <w:rFonts w:ascii="Times New Roman" w:eastAsia="Times New Roman" w:hAnsi="Times New Roman" w:cs="Times New Roman"/>
        </w:rPr>
        <w:t xml:space="preserve"> постановлению. </w:t>
      </w:r>
    </w:p>
    <w:p w:rsidR="000A7DB6" w:rsidRPr="000A7DB6" w:rsidRDefault="000A7DB6" w:rsidP="000A7DB6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</w:rPr>
      </w:pPr>
      <w:r w:rsidRPr="000A7DB6">
        <w:rPr>
          <w:rFonts w:ascii="Times New Roman" w:eastAsia="Times New Roman" w:hAnsi="Times New Roman" w:cs="Times New Roman"/>
        </w:rPr>
        <w:t xml:space="preserve">2. Настоящее постановление обнародовать в установленном Уставом муниципального образования «Староювалинское сельское поселение» порядке и разместить  на официальном сайте Староювалинского сельского поселения в сети  «Интернет» по </w:t>
      </w:r>
      <w:proofErr w:type="spellStart"/>
      <w:r w:rsidRPr="000A7DB6">
        <w:rPr>
          <w:rFonts w:ascii="Times New Roman" w:eastAsia="Times New Roman" w:hAnsi="Times New Roman" w:cs="Times New Roman"/>
        </w:rPr>
        <w:t>адресу:http</w:t>
      </w:r>
      <w:proofErr w:type="spellEnd"/>
      <w:r w:rsidRPr="000A7DB6">
        <w:rPr>
          <w:rFonts w:ascii="Times New Roman" w:eastAsia="Times New Roman" w:hAnsi="Times New Roman" w:cs="Times New Roman"/>
        </w:rPr>
        <w:t>://</w:t>
      </w:r>
      <w:proofErr w:type="spellStart"/>
      <w:r w:rsidRPr="000A7DB6">
        <w:rPr>
          <w:rFonts w:ascii="Times New Roman" w:eastAsia="Times New Roman" w:hAnsi="Times New Roman" w:cs="Times New Roman"/>
        </w:rPr>
        <w:t>www.uvala.ru</w:t>
      </w:r>
      <w:proofErr w:type="spellEnd"/>
      <w:r w:rsidRPr="000A7DB6">
        <w:rPr>
          <w:rFonts w:ascii="Times New Roman" w:eastAsia="Times New Roman" w:hAnsi="Times New Roman" w:cs="Times New Roman"/>
        </w:rPr>
        <w:t>.</w:t>
      </w:r>
      <w:r w:rsidRPr="000A7DB6">
        <w:rPr>
          <w:rFonts w:ascii="Times New Roman" w:eastAsia="Times New Roman" w:hAnsi="Times New Roman" w:cs="Times New Roman"/>
        </w:rPr>
        <w:tab/>
      </w:r>
    </w:p>
    <w:p w:rsidR="000A7DB6" w:rsidRPr="000A7DB6" w:rsidRDefault="000A7DB6" w:rsidP="000A7DB6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</w:rPr>
      </w:pPr>
      <w:r w:rsidRPr="000A7DB6">
        <w:rPr>
          <w:rFonts w:ascii="Times New Roman" w:eastAsia="Times New Roman" w:hAnsi="Times New Roman" w:cs="Times New Roman"/>
        </w:rPr>
        <w:t xml:space="preserve">3. Настоящее постановление вступает в силу </w:t>
      </w:r>
      <w:proofErr w:type="gramStart"/>
      <w:r w:rsidRPr="000A7DB6">
        <w:rPr>
          <w:rFonts w:ascii="Times New Roman" w:eastAsia="Times New Roman" w:hAnsi="Times New Roman" w:cs="Times New Roman"/>
        </w:rPr>
        <w:t>с</w:t>
      </w:r>
      <w:proofErr w:type="gramEnd"/>
      <w:r w:rsidRPr="000A7DB6">
        <w:rPr>
          <w:rFonts w:ascii="Times New Roman" w:eastAsia="Times New Roman" w:hAnsi="Times New Roman" w:cs="Times New Roman"/>
        </w:rPr>
        <w:t xml:space="preserve"> даты его официального </w:t>
      </w:r>
      <w:r w:rsidR="002A7246">
        <w:rPr>
          <w:rFonts w:ascii="Times New Roman" w:eastAsia="Times New Roman" w:hAnsi="Times New Roman" w:cs="Times New Roman"/>
        </w:rPr>
        <w:t>обнародования</w:t>
      </w:r>
      <w:r w:rsidRPr="000A7DB6">
        <w:rPr>
          <w:rFonts w:ascii="Times New Roman" w:eastAsia="Times New Roman" w:hAnsi="Times New Roman" w:cs="Times New Roman"/>
        </w:rPr>
        <w:t>.</w:t>
      </w:r>
    </w:p>
    <w:p w:rsidR="00E07DEF" w:rsidRPr="000A7DB6" w:rsidRDefault="000A7DB6" w:rsidP="000A7DB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A7DB6">
        <w:rPr>
          <w:rFonts w:ascii="Times New Roman" w:eastAsia="Times New Roman" w:hAnsi="Times New Roman" w:cs="Times New Roman"/>
        </w:rPr>
        <w:t>4.  Контроль исполнения настоящего  постановления оставляю за собой.</w:t>
      </w:r>
    </w:p>
    <w:p w:rsidR="000A7DB6" w:rsidRDefault="000A7DB6" w:rsidP="00E07D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7DEF" w:rsidRPr="00E07DEF" w:rsidRDefault="00E07DEF" w:rsidP="00E07DEF">
      <w:pPr>
        <w:rPr>
          <w:rFonts w:ascii="Times New Roman" w:eastAsia="Times New Roman" w:hAnsi="Times New Roman" w:cs="Times New Roman"/>
          <w:sz w:val="24"/>
          <w:szCs w:val="24"/>
        </w:rPr>
      </w:pPr>
      <w:r w:rsidRPr="00E07DEF">
        <w:rPr>
          <w:rFonts w:ascii="Times New Roman" w:eastAsia="Times New Roman" w:hAnsi="Times New Roman" w:cs="Times New Roman"/>
          <w:sz w:val="24"/>
          <w:szCs w:val="24"/>
        </w:rPr>
        <w:t>Глава  поселения</w:t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</w:r>
      <w:r w:rsidRPr="00E07DEF">
        <w:rPr>
          <w:rFonts w:ascii="Times New Roman" w:eastAsia="Times New Roman" w:hAnsi="Times New Roman" w:cs="Times New Roman"/>
          <w:sz w:val="24"/>
          <w:szCs w:val="24"/>
        </w:rPr>
        <w:tab/>
        <w:t xml:space="preserve">   Т.В.Архипов</w:t>
      </w:r>
      <w:r w:rsidR="00E50BB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A7DB6" w:rsidRDefault="00E07DEF" w:rsidP="000A7DB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DB6">
        <w:rPr>
          <w:rFonts w:ascii="Times New Roman" w:eastAsia="Times New Roman" w:hAnsi="Times New Roman" w:cs="Times New Roman"/>
          <w:sz w:val="16"/>
          <w:szCs w:val="16"/>
        </w:rPr>
        <w:t>Масюткина К.Г.</w:t>
      </w:r>
    </w:p>
    <w:p w:rsidR="000A7DB6" w:rsidRDefault="00E07DEF" w:rsidP="000A7DB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DB6">
        <w:rPr>
          <w:rFonts w:ascii="Times New Roman" w:eastAsia="Times New Roman" w:hAnsi="Times New Roman" w:cs="Times New Roman"/>
          <w:sz w:val="16"/>
          <w:szCs w:val="16"/>
        </w:rPr>
        <w:t xml:space="preserve">41 326, </w:t>
      </w:r>
      <w:hyperlink r:id="rId5" w:history="1">
        <w:r w:rsidR="000A7DB6" w:rsidRPr="000A7DB6">
          <w:rPr>
            <w:rStyle w:val="a3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yuvala@mail.ru</w:t>
        </w:r>
      </w:hyperlink>
    </w:p>
    <w:p w:rsidR="000A7DB6" w:rsidRDefault="000A7DB6" w:rsidP="000A7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7DEF" w:rsidRPr="000A7DB6" w:rsidRDefault="00E07DEF" w:rsidP="000A7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A7DB6">
        <w:rPr>
          <w:rFonts w:ascii="Times New Roman" w:eastAsia="Times New Roman" w:hAnsi="Times New Roman" w:cs="Times New Roman"/>
          <w:sz w:val="16"/>
          <w:szCs w:val="16"/>
        </w:rPr>
        <w:t>В дело №__</w:t>
      </w:r>
    </w:p>
    <w:p w:rsidR="000A7DB6" w:rsidRDefault="00E07DEF" w:rsidP="000A7D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7DB6">
        <w:rPr>
          <w:rFonts w:ascii="Times New Roman" w:eastAsia="Times New Roman" w:hAnsi="Times New Roman" w:cs="Times New Roman"/>
          <w:sz w:val="16"/>
          <w:szCs w:val="16"/>
        </w:rPr>
        <w:t>«      »_________2018 г.</w:t>
      </w:r>
    </w:p>
    <w:p w:rsidR="00E07DEF" w:rsidRPr="000A7DB6" w:rsidRDefault="00E07DEF" w:rsidP="000A7D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A7DB6">
        <w:rPr>
          <w:rFonts w:ascii="Times New Roman" w:eastAsia="Times New Roman" w:hAnsi="Times New Roman" w:cs="Times New Roman"/>
          <w:sz w:val="16"/>
          <w:szCs w:val="16"/>
        </w:rPr>
        <w:t>_________К.Г.Масюткина</w:t>
      </w:r>
    </w:p>
    <w:p w:rsidR="00E07DEF" w:rsidRDefault="00E07DEF" w:rsidP="00E0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793" w:rsidRDefault="00E44793" w:rsidP="00E0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793" w:rsidRDefault="00E44793" w:rsidP="00E44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</w:p>
    <w:p w:rsidR="00E44793" w:rsidRPr="000F49DC" w:rsidRDefault="00E44793" w:rsidP="00E447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9543D5">
        <w:rPr>
          <w:rFonts w:ascii="Times New Roman" w:eastAsia="Times New Roman" w:hAnsi="Times New Roman" w:cs="Times New Roman"/>
          <w:sz w:val="24"/>
          <w:szCs w:val="24"/>
        </w:rPr>
        <w:t>02.04.2018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543D5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E44793" w:rsidRPr="000F49DC" w:rsidRDefault="00E44793" w:rsidP="00E44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9D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Староювалинского сельского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</w:t>
      </w:r>
      <w:proofErr w:type="gramEnd"/>
    </w:p>
    <w:p w:rsidR="00E44793" w:rsidRDefault="00E44793" w:rsidP="00E44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процедуру получения разрешения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Главы Староювалинского сельского поселения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(далее - представитель нанимателя) на участие на безвозмездной основе лиц, замещающих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Староювалинского сельского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должности муниципальной службы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</w:t>
      </w:r>
      <w:proofErr w:type="gramEnd"/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коллегиальных органов управления (далее - управление некоммерческой организацией).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EC5220" w:rsidRPr="00EC5220">
        <w:rPr>
          <w:rFonts w:ascii="Times New Roman" w:eastAsia="Times New Roman" w:hAnsi="Times New Roman" w:cs="Times New Roman"/>
          <w:sz w:val="24"/>
          <w:szCs w:val="24"/>
        </w:rPr>
        <w:t>в Администрацию Староювалинского сельского поселения</w:t>
      </w:r>
      <w:r w:rsidRPr="00EC522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исьменное ходатайство по форме согласно прил</w:t>
      </w:r>
      <w:r>
        <w:rPr>
          <w:rFonts w:ascii="Times New Roman" w:eastAsia="Times New Roman" w:hAnsi="Times New Roman" w:cs="Times New Roman"/>
          <w:sz w:val="24"/>
          <w:szCs w:val="24"/>
        </w:rPr>
        <w:t>ожению 1 к настоящему Порядку.</w:t>
      </w:r>
    </w:p>
    <w:p w:rsidR="007B68AD" w:rsidRDefault="00E44793" w:rsidP="00E447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3. Прием, регистрация, учет и хранение ходатайств осуществляются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 xml:space="preserve">Главным </w:t>
      </w:r>
      <w:r w:rsidRPr="00EC5220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</w:t>
      </w:r>
      <w:r w:rsidR="00EC5220" w:rsidRPr="00EC5220">
        <w:rPr>
          <w:rFonts w:ascii="Times New Roman" w:eastAsia="Times New Roman" w:hAnsi="Times New Roman" w:cs="Times New Roman"/>
          <w:sz w:val="24"/>
          <w:szCs w:val="24"/>
        </w:rPr>
        <w:t>по управлению делами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, уполномоченным на совершение указанных действий в соответствии с действующим законодательством и муниципальными правовыми актами муниципального образования "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>Староювалинского сельского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". Ходатайство регистрируется в день поступления в журнале, который ведется по форме согласно прил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>ожению 2 к настоящему Порядку.</w:t>
      </w:r>
    </w:p>
    <w:p w:rsidR="007B68AD" w:rsidRDefault="00E44793" w:rsidP="007B68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>Листы журнала должны быть пронумерованы, прошиты и скреплены печать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 xml:space="preserve">ю администрации Староювалинского сельского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7B68AD" w:rsidRDefault="00E44793" w:rsidP="007B68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Главный с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пециалист </w:t>
      </w:r>
      <w:r w:rsidR="00EC5220" w:rsidRPr="00EC5220">
        <w:rPr>
          <w:rFonts w:ascii="Times New Roman" w:eastAsia="Times New Roman" w:hAnsi="Times New Roman" w:cs="Times New Roman"/>
          <w:sz w:val="24"/>
          <w:szCs w:val="24"/>
        </w:rPr>
        <w:t>по управлению делами</w:t>
      </w:r>
      <w:r w:rsidRPr="00EC5220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ходатайство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Главе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со дня регистрации 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>ходатайства.</w:t>
      </w:r>
    </w:p>
    <w:p w:rsidR="007B68AD" w:rsidRDefault="00E44793" w:rsidP="007B68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 со дня получения ходатайства приним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>ает одно из следующих решений:</w:t>
      </w:r>
    </w:p>
    <w:p w:rsidR="007B68AD" w:rsidRDefault="00E44793" w:rsidP="007B68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2) отказать в удовлетворении ходатайства в случае наличия конфликта интересов или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возможности возникновения конфликта интересов у муниципального служащего при его участии в управлени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>и некоммерческой организацией.</w:t>
      </w:r>
    </w:p>
    <w:p w:rsidR="007B68AD" w:rsidRDefault="00E44793" w:rsidP="0071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6. Решение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Главы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в виде резолюции на ходатайстве.</w:t>
      </w:r>
      <w:r w:rsidR="00711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6DD" w:rsidRPr="007116DD">
        <w:rPr>
          <w:rFonts w:ascii="Times New Roman" w:eastAsia="Times New Roman" w:hAnsi="Times New Roman" w:cs="Times New Roman"/>
          <w:sz w:val="24"/>
          <w:szCs w:val="24"/>
        </w:rPr>
        <w:t>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  <w:r w:rsidR="007116DD"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="007116D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передает ходатайство </w:t>
      </w:r>
      <w:r w:rsidR="002A7246">
        <w:rPr>
          <w:rFonts w:ascii="Times New Roman" w:eastAsia="Times New Roman" w:hAnsi="Times New Roman" w:cs="Times New Roman"/>
          <w:sz w:val="24"/>
          <w:szCs w:val="24"/>
        </w:rPr>
        <w:t>Главному специалисту по управ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 xml:space="preserve">лению делами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в течение срока, указанного в пункте 5 настоящего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 xml:space="preserve"> Порядка. </w:t>
      </w:r>
    </w:p>
    <w:p w:rsidR="007B68AD" w:rsidRDefault="00E44793" w:rsidP="007B68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Главный с</w:t>
      </w:r>
      <w:r w:rsidR="00EC5220" w:rsidRPr="000F49DC">
        <w:rPr>
          <w:rFonts w:ascii="Times New Roman" w:eastAsia="Times New Roman" w:hAnsi="Times New Roman" w:cs="Times New Roman"/>
          <w:sz w:val="24"/>
          <w:szCs w:val="24"/>
        </w:rPr>
        <w:t xml:space="preserve">пециалист </w:t>
      </w:r>
      <w:r w:rsidR="00EC5220" w:rsidRPr="00EC5220">
        <w:rPr>
          <w:rFonts w:ascii="Times New Roman" w:eastAsia="Times New Roman" w:hAnsi="Times New Roman" w:cs="Times New Roman"/>
          <w:sz w:val="24"/>
          <w:szCs w:val="24"/>
        </w:rPr>
        <w:t>по управлению делами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вносит запись о принятом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Главой поселения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решении в журнал, предусмотренный пунктом 3 настоящего Порядка в течение срока, указанного 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>в пункте 5 настоящего Порядка.</w:t>
      </w:r>
    </w:p>
    <w:p w:rsidR="007116DD" w:rsidRDefault="00E44793" w:rsidP="007B68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EC5220">
        <w:rPr>
          <w:rFonts w:ascii="Times New Roman" w:eastAsia="Times New Roman" w:hAnsi="Times New Roman" w:cs="Times New Roman"/>
          <w:sz w:val="24"/>
          <w:szCs w:val="24"/>
        </w:rPr>
        <w:t>Главный с</w:t>
      </w:r>
      <w:r w:rsidR="00EC5220" w:rsidRPr="000F49DC">
        <w:rPr>
          <w:rFonts w:ascii="Times New Roman" w:eastAsia="Times New Roman" w:hAnsi="Times New Roman" w:cs="Times New Roman"/>
          <w:sz w:val="24"/>
          <w:szCs w:val="24"/>
        </w:rPr>
        <w:t xml:space="preserve">пециалист </w:t>
      </w:r>
      <w:r w:rsidR="00EC5220" w:rsidRPr="00EC5220">
        <w:rPr>
          <w:rFonts w:ascii="Times New Roman" w:eastAsia="Times New Roman" w:hAnsi="Times New Roman" w:cs="Times New Roman"/>
          <w:sz w:val="24"/>
          <w:szCs w:val="24"/>
        </w:rPr>
        <w:t>по управлению делами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E44793" w:rsidRPr="000F49DC" w:rsidRDefault="007116DD" w:rsidP="007B68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116DD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разрешении на участие в управлении некоммерческой организацией оформляется в письменном виде и должно содержать основания его принятия, мотивы отказа с указанием правовых актов, иных документов и информации, послуживших основанием для отказа.</w:t>
      </w:r>
      <w:r w:rsidR="00E44793"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="00E44793" w:rsidRPr="000F49DC">
        <w:rPr>
          <w:rFonts w:ascii="Times New Roman" w:eastAsia="Times New Roman" w:hAnsi="Times New Roman" w:cs="Times New Roman"/>
          <w:sz w:val="24"/>
          <w:szCs w:val="24"/>
        </w:rPr>
        <w:br/>
        <w:t>10. Оригинал ходатайства помещается в личное дело муниципального служащего.</w:t>
      </w:r>
    </w:p>
    <w:p w:rsidR="00E44793" w:rsidRDefault="00E44793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68AD" w:rsidRDefault="007B68AD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7B68AD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7B68AD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7B68AD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7B68AD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7B68AD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7B68AD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7B68AD" w:rsidP="00E50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BB3" w:rsidRPr="000F49DC" w:rsidRDefault="00E50BB3" w:rsidP="00E50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8AD" w:rsidRDefault="00E44793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9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к Порядку получения разрешения представителя нанимателя (работодателя) на участие на безвозмездной основе лиц, замещающих в администрации Города Томска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="007B68AD">
        <w:rPr>
          <w:rFonts w:ascii="Times New Roman" w:eastAsia="Times New Roman" w:hAnsi="Times New Roman" w:cs="Times New Roman"/>
          <w:sz w:val="24"/>
          <w:szCs w:val="24"/>
        </w:rPr>
        <w:t>Главе Стар</w:t>
      </w:r>
      <w:r w:rsidR="001B66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B68AD">
        <w:rPr>
          <w:rFonts w:ascii="Times New Roman" w:eastAsia="Times New Roman" w:hAnsi="Times New Roman" w:cs="Times New Roman"/>
          <w:sz w:val="24"/>
          <w:szCs w:val="24"/>
        </w:rPr>
        <w:t>ювалинского сельского поселения</w:t>
      </w:r>
      <w:proofErr w:type="gramEnd"/>
    </w:p>
    <w:p w:rsidR="00E44793" w:rsidRPr="000F49DC" w:rsidRDefault="00E44793" w:rsidP="00D770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9D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(фамилия, инициалы)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от______</w:t>
      </w:r>
      <w:r w:rsidR="00D770D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 (последнее -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при наличии), замещаемая должность)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E44793" w:rsidRPr="000F49DC" w:rsidRDefault="00E44793" w:rsidP="00E44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>Ходатайство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гаражным кооперативом, садоводческим, огородническим, дачным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потребительским кооперативом, товариществом собственников недвижимости в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качестве единоличного исполнительного органа или вхождение в состав их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коллегиальных органов управления </w:t>
      </w:r>
    </w:p>
    <w:p w:rsidR="002F0189" w:rsidRDefault="00E44793" w:rsidP="001B66E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="001B66E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0F49DC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2 марта 2017 года № 25-ФЗ "О муниципальной службе в Российской Федерации" уведомляю Вас о том, что я намерен с ___ _______ 20__ года участвовать на безвозмездной основе в управлении в качестве единоличного исполнительного органа (или войти в соста</w:t>
      </w:r>
      <w:r w:rsidR="002F0189">
        <w:rPr>
          <w:rFonts w:ascii="Times New Roman" w:eastAsia="Times New Roman" w:hAnsi="Times New Roman" w:cs="Times New Roman"/>
          <w:sz w:val="24"/>
          <w:szCs w:val="24"/>
        </w:rPr>
        <w:t>в их коллегиального (</w:t>
      </w:r>
      <w:proofErr w:type="spellStart"/>
      <w:r w:rsidR="002F018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2F0189">
        <w:rPr>
          <w:rFonts w:ascii="Times New Roman" w:eastAsia="Times New Roman" w:hAnsi="Times New Roman" w:cs="Times New Roman"/>
          <w:sz w:val="24"/>
          <w:szCs w:val="24"/>
        </w:rPr>
        <w:t>) органа (</w:t>
      </w:r>
      <w:proofErr w:type="spellStart"/>
      <w:r w:rsidR="002F018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2F0189">
        <w:rPr>
          <w:rFonts w:ascii="Times New Roman" w:eastAsia="Times New Roman" w:hAnsi="Times New Roman" w:cs="Times New Roman"/>
          <w:sz w:val="24"/>
          <w:szCs w:val="24"/>
        </w:rPr>
        <w:t>) управления)</w:t>
      </w:r>
      <w:proofErr w:type="gramEnd"/>
    </w:p>
    <w:p w:rsidR="002F0189" w:rsidRDefault="00E44793" w:rsidP="001B66E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2F0189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__.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(указать наим</w:t>
      </w:r>
      <w:r w:rsidR="002F0189">
        <w:rPr>
          <w:rFonts w:ascii="Times New Roman" w:eastAsia="Times New Roman" w:hAnsi="Times New Roman" w:cs="Times New Roman"/>
          <w:sz w:val="24"/>
          <w:szCs w:val="24"/>
        </w:rPr>
        <w:t xml:space="preserve">енование, юридический адрес,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идентификаци</w:t>
      </w:r>
      <w:r w:rsidR="002F0189">
        <w:rPr>
          <w:rFonts w:ascii="Times New Roman" w:eastAsia="Times New Roman" w:hAnsi="Times New Roman" w:cs="Times New Roman"/>
          <w:sz w:val="24"/>
          <w:szCs w:val="24"/>
        </w:rPr>
        <w:t xml:space="preserve">онный номер налогоплательщика –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некоммерческой организации)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="002F018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Прошу Вас разрешить мне участвовать на безвозмездной основе в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управлении указанной некоммерческой организацией в качестве единоличного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исполнительного органа или войти в состав их коллегиальног</w:t>
      </w:r>
      <w:proofErr w:type="gramStart"/>
      <w:r w:rsidRPr="000F49DC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F49D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F49DC">
        <w:rPr>
          <w:rFonts w:ascii="Times New Roman" w:eastAsia="Times New Roman" w:hAnsi="Times New Roman" w:cs="Times New Roman"/>
          <w:sz w:val="24"/>
          <w:szCs w:val="24"/>
        </w:rPr>
        <w:t>) органа(</w:t>
      </w:r>
      <w:proofErr w:type="spellStart"/>
      <w:r w:rsidRPr="000F49D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F49D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управления (нужное подчеркнуть). Безвозмездное участие в деятельности по</w:t>
      </w:r>
      <w:r w:rsidR="002F0189">
        <w:rPr>
          <w:rFonts w:ascii="Times New Roman" w:eastAsia="Times New Roman" w:hAnsi="Times New Roman" w:cs="Times New Roman"/>
          <w:sz w:val="24"/>
          <w:szCs w:val="24"/>
        </w:rPr>
        <w:br/>
        <w:t>управлению данной организацией</w:t>
      </w:r>
    </w:p>
    <w:p w:rsidR="00E44793" w:rsidRPr="000F49DC" w:rsidRDefault="00E44793" w:rsidP="001B66E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(обоснование необходимости участия в управлении некоммерческой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="00D863A9">
        <w:rPr>
          <w:rFonts w:ascii="Times New Roman" w:eastAsia="Times New Roman" w:hAnsi="Times New Roman" w:cs="Times New Roman"/>
          <w:sz w:val="24"/>
          <w:szCs w:val="24"/>
        </w:rPr>
        <w:t>организацией)</w:t>
      </w:r>
      <w:r w:rsidR="00D863A9">
        <w:rPr>
          <w:rFonts w:ascii="Times New Roman" w:eastAsia="Times New Roman" w:hAnsi="Times New Roman" w:cs="Times New Roman"/>
          <w:sz w:val="24"/>
          <w:szCs w:val="24"/>
        </w:rPr>
        <w:br/>
      </w:r>
      <w:r w:rsidR="00D863A9">
        <w:rPr>
          <w:rFonts w:ascii="Times New Roman" w:eastAsia="Times New Roman" w:hAnsi="Times New Roman" w:cs="Times New Roman"/>
          <w:sz w:val="24"/>
          <w:szCs w:val="24"/>
        </w:rPr>
        <w:br/>
        <w:t>_____________ 20</w:t>
      </w:r>
      <w:r w:rsidR="00D863A9">
        <w:rPr>
          <w:rFonts w:ascii="Times New Roman" w:eastAsia="Times New Roman" w:hAnsi="Times New Roman" w:cs="Times New Roman"/>
          <w:sz w:val="24"/>
          <w:szCs w:val="24"/>
        </w:rPr>
        <w:softHyphen/>
        <w:t>_____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D863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_____________ _______________________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  <w:r w:rsidR="00D863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D863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E44793" w:rsidRPr="000F49DC" w:rsidRDefault="00E44793" w:rsidP="00E4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793" w:rsidRPr="000F49DC" w:rsidRDefault="00E44793" w:rsidP="00E44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9D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Города Томска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</w:t>
      </w:r>
      <w:proofErr w:type="gramEnd"/>
    </w:p>
    <w:p w:rsidR="00E44793" w:rsidRPr="000F49DC" w:rsidRDefault="00E44793" w:rsidP="00E44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Журнал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регистрации ходатайств муниципальных служащих о разрешении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на участие на безвозмездной основе в управлении некоммерческой организацией 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(кроме политической партии), жилищным,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жилищно-строительным, гаражным кооперативом, садоводческим,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огородническим, дачным потребительским кооперативом,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товариществом собственников недвижимости в качестве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>единоличного исполнительного органа или вхождение</w:t>
      </w:r>
      <w:r w:rsidRPr="000F49DC">
        <w:rPr>
          <w:rFonts w:ascii="Times New Roman" w:eastAsia="Times New Roman" w:hAnsi="Times New Roman" w:cs="Times New Roman"/>
          <w:sz w:val="24"/>
          <w:szCs w:val="24"/>
        </w:rPr>
        <w:br/>
        <w:t xml:space="preserve">в состав их коллегиальных органов управления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317"/>
        <w:gridCol w:w="1705"/>
        <w:gridCol w:w="1705"/>
        <w:gridCol w:w="1258"/>
        <w:gridCol w:w="1336"/>
        <w:gridCol w:w="1770"/>
      </w:tblGrid>
      <w:tr w:rsidR="00E44793" w:rsidRPr="000F49DC" w:rsidTr="00D27002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44793" w:rsidRPr="000F49DC" w:rsidTr="00D27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поступления ходатайства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муниципального служащего, представившего ходатайство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муниципального служащего, представившего ходатайство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ходатайства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принятом решении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вручения муниципальному служащему копии ходатайства с резолюцией представителя нанимателя. Подпись муниципального служащего </w:t>
            </w:r>
          </w:p>
        </w:tc>
      </w:tr>
      <w:tr w:rsidR="00E44793" w:rsidRPr="000F49DC" w:rsidTr="00D27002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E44793" w:rsidRPr="000F49DC" w:rsidTr="00EB4664">
        <w:trPr>
          <w:trHeight w:val="339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E44793" w:rsidRPr="000F49DC" w:rsidRDefault="00E44793" w:rsidP="00D2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4793" w:rsidRPr="000F49DC" w:rsidRDefault="00E44793" w:rsidP="00E447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44793" w:rsidRDefault="00E44793" w:rsidP="00E44793"/>
    <w:p w:rsidR="00E44793" w:rsidRPr="000849E5" w:rsidRDefault="00E44793" w:rsidP="00E0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44793" w:rsidRPr="000849E5" w:rsidSect="00D8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6E7"/>
    <w:rsid w:val="000849E5"/>
    <w:rsid w:val="000A7DB6"/>
    <w:rsid w:val="000E483D"/>
    <w:rsid w:val="001B66EB"/>
    <w:rsid w:val="002A7246"/>
    <w:rsid w:val="002F0189"/>
    <w:rsid w:val="00520587"/>
    <w:rsid w:val="007116DD"/>
    <w:rsid w:val="007B68AD"/>
    <w:rsid w:val="009543D5"/>
    <w:rsid w:val="00D456E7"/>
    <w:rsid w:val="00D770DA"/>
    <w:rsid w:val="00D81C76"/>
    <w:rsid w:val="00D863A9"/>
    <w:rsid w:val="00E07DEF"/>
    <w:rsid w:val="00E44793"/>
    <w:rsid w:val="00E50BB3"/>
    <w:rsid w:val="00EB4664"/>
    <w:rsid w:val="00EC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A7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vala@mail.ru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2018-02-19T07:06:00Z</dcterms:created>
  <dcterms:modified xsi:type="dcterms:W3CDTF">2018-04-02T07:28:00Z</dcterms:modified>
</cp:coreProperties>
</file>