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BE67BC" w:rsidRDefault="00BE67BC" w:rsidP="00BE67BC">
      <w:pPr>
        <w:jc w:val="center"/>
        <w:rPr>
          <w:b/>
        </w:rPr>
      </w:pPr>
      <w:r w:rsidRPr="00AE6B26">
        <w:rPr>
          <w:b/>
        </w:rPr>
        <w:t xml:space="preserve">о </w:t>
      </w:r>
      <w:r w:rsidR="00C80018" w:rsidRPr="00AE6B26">
        <w:rPr>
          <w:b/>
        </w:rPr>
        <w:t>проведени</w:t>
      </w:r>
      <w:r w:rsidR="00C80018">
        <w:rPr>
          <w:b/>
        </w:rPr>
        <w:t>е</w:t>
      </w:r>
      <w:r w:rsidR="00C80018" w:rsidRPr="00AE6B26">
        <w:rPr>
          <w:b/>
        </w:rPr>
        <w:t xml:space="preserve"> </w:t>
      </w:r>
      <w:r w:rsidR="00C80018">
        <w:rPr>
          <w:b/>
        </w:rPr>
        <w:t>торгов</w:t>
      </w:r>
      <w:r>
        <w:rPr>
          <w:b/>
        </w:rPr>
        <w:t xml:space="preserve">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="00483F85" w:rsidRPr="00CD5A1D">
        <w:rPr>
          <w:b/>
        </w:rPr>
        <w:t>муниципального образования «</w:t>
      </w:r>
      <w:r w:rsidR="006D4197">
        <w:rPr>
          <w:b/>
        </w:rPr>
        <w:t>Староювалинского сельского поселения</w:t>
      </w:r>
      <w:r w:rsidR="00483F85">
        <w:rPr>
          <w:b/>
        </w:rPr>
        <w:t xml:space="preserve">» </w:t>
      </w:r>
      <w:r>
        <w:rPr>
          <w:b/>
        </w:rPr>
        <w:t xml:space="preserve">посредством публичного предложения </w:t>
      </w:r>
    </w:p>
    <w:p w:rsidR="00483F85" w:rsidRPr="00CD5A1D" w:rsidRDefault="00483F85" w:rsidP="00483F85">
      <w:pPr>
        <w:jc w:val="center"/>
        <w:rPr>
          <w:b/>
        </w:rPr>
      </w:pPr>
      <w:r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6D4197" w:rsidTr="006D4197">
        <w:tc>
          <w:tcPr>
            <w:tcW w:w="3085" w:type="dxa"/>
            <w:vAlign w:val="center"/>
          </w:tcPr>
          <w:p w:rsidR="006D4197" w:rsidRDefault="006D4197" w:rsidP="006D419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vAlign w:val="center"/>
          </w:tcPr>
          <w:p w:rsidR="006D4197" w:rsidRDefault="006D4197" w:rsidP="006D419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Муниципальное образование </w:t>
            </w:r>
            <w:proofErr w:type="spellStart"/>
            <w:r>
              <w:t>Староювалинское</w:t>
            </w:r>
            <w:proofErr w:type="spellEnd"/>
            <w:r>
              <w:t xml:space="preserve"> сельское поселение</w:t>
            </w:r>
          </w:p>
        </w:tc>
      </w:tr>
      <w:tr w:rsidR="006D4197" w:rsidTr="006D4197">
        <w:tc>
          <w:tcPr>
            <w:tcW w:w="3085" w:type="dxa"/>
            <w:vAlign w:val="center"/>
          </w:tcPr>
          <w:p w:rsidR="006D4197" w:rsidRDefault="006D4197" w:rsidP="006D419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6D4197" w:rsidRDefault="006D4197" w:rsidP="006D4197">
            <w:pPr>
              <w:tabs>
                <w:tab w:val="left" w:pos="142"/>
                <w:tab w:val="left" w:pos="720"/>
              </w:tabs>
              <w:ind w:right="118"/>
            </w:pPr>
            <w:r>
              <w:t>Администрация Староювалинского сельского поселения Кожевниковского района Томской области.</w:t>
            </w:r>
          </w:p>
          <w:p w:rsidR="006D4197" w:rsidRDefault="006D4197" w:rsidP="006D4197">
            <w:pPr>
              <w:tabs>
                <w:tab w:val="left" w:pos="142"/>
                <w:tab w:val="left" w:pos="720"/>
              </w:tabs>
              <w:ind w:right="118"/>
            </w:pPr>
            <w:r>
              <w:t>Адрес: 636165, Томская область, Кожевниковский район, с. Старая Ювала, ул. Ульяновская, 3А.</w:t>
            </w:r>
          </w:p>
          <w:p w:rsidR="006D4197" w:rsidRPr="0076638C" w:rsidRDefault="006D4197" w:rsidP="006D4197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Pr="0076638C">
              <w:rPr>
                <w:lang w:val="en-US"/>
              </w:rPr>
              <w:t>www</w:t>
            </w:r>
            <w:r w:rsidRPr="0076638C">
              <w:t>.</w:t>
            </w:r>
            <w:proofErr w:type="spellStart"/>
            <w:r>
              <w:rPr>
                <w:lang w:val="en-US"/>
              </w:rPr>
              <w:t>yuvala</w:t>
            </w:r>
            <w:proofErr w:type="spellEnd"/>
            <w:r w:rsidRPr="00C21D6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D4197" w:rsidRPr="00C21D61" w:rsidRDefault="006D4197" w:rsidP="006D4197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Pr="00C21D61">
              <w:rPr>
                <w:color w:val="000000" w:themeColor="text1"/>
              </w:rPr>
              <w:t>8</w:t>
            </w:r>
            <w:r w:rsidRPr="0010513C">
              <w:rPr>
                <w:color w:val="000000" w:themeColor="text1"/>
              </w:rPr>
              <w:t>(382</w:t>
            </w:r>
            <w:r w:rsidRPr="00C21D61">
              <w:rPr>
                <w:color w:val="000000" w:themeColor="text1"/>
              </w:rPr>
              <w:t>44</w:t>
            </w:r>
            <w:r w:rsidRPr="0010513C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41162</w:t>
            </w:r>
          </w:p>
          <w:p w:rsidR="006D4197" w:rsidRPr="008A44E6" w:rsidRDefault="006D4197" w:rsidP="006D4197">
            <w:r w:rsidRPr="009755DD">
              <w:rPr>
                <w:color w:val="000000" w:themeColor="text1"/>
              </w:rPr>
              <w:t>Электронная почта</w:t>
            </w:r>
            <w:r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proofErr w:type="spellStart"/>
            <w:r w:rsidRPr="005F6E20">
              <w:rPr>
                <w:color w:val="000000" w:themeColor="text1"/>
                <w:lang w:val="en-US"/>
              </w:rPr>
              <w:t>yuvala</w:t>
            </w:r>
            <w:proofErr w:type="spellEnd"/>
            <w:r w:rsidRPr="005F6E20">
              <w:rPr>
                <w:color w:val="000000" w:themeColor="text1"/>
              </w:rPr>
              <w:t>@</w:t>
            </w:r>
            <w:r w:rsidRPr="005F6E20">
              <w:rPr>
                <w:color w:val="000000" w:themeColor="text1"/>
                <w:lang w:val="en-US"/>
              </w:rPr>
              <w:t>mail</w:t>
            </w:r>
            <w:r w:rsidRPr="005F6E20">
              <w:rPr>
                <w:color w:val="000000" w:themeColor="text1"/>
              </w:rPr>
              <w:t>.</w:t>
            </w:r>
            <w:proofErr w:type="spellStart"/>
            <w:r w:rsidRPr="005F6E20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6D4197" w:rsidTr="006D4197">
        <w:tc>
          <w:tcPr>
            <w:tcW w:w="3085" w:type="dxa"/>
            <w:vAlign w:val="center"/>
          </w:tcPr>
          <w:p w:rsidR="006D4197" w:rsidRDefault="006D4197" w:rsidP="006D4197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6D4197" w:rsidRDefault="006D4197" w:rsidP="006D4197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6D4197" w:rsidRDefault="006D4197" w:rsidP="006D419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127006, город Москва, улица </w:t>
            </w:r>
            <w:proofErr w:type="spellStart"/>
            <w:r>
              <w:t>Долгоруковская</w:t>
            </w:r>
            <w:proofErr w:type="spellEnd"/>
            <w:r>
              <w:t>, дом 38, строение 1.</w:t>
            </w:r>
          </w:p>
          <w:p w:rsidR="006D4197" w:rsidRDefault="006D4197" w:rsidP="006D4197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 </w:t>
            </w:r>
            <w:r>
              <w:t xml:space="preserve">Электронная почта: </w:t>
            </w:r>
            <w:r w:rsidRPr="009755DD">
              <w:rPr>
                <w:u w:val="single"/>
              </w:rPr>
              <w:t>iSupport@rts-tender.ru.</w:t>
            </w:r>
          </w:p>
          <w:p w:rsidR="006D4197" w:rsidRPr="00FC76C1" w:rsidRDefault="006D4197" w:rsidP="006D4197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>
              <w:t>-</w:t>
            </w:r>
            <w:r w:rsidRPr="006770D7">
              <w:t xml:space="preserve">500, </w:t>
            </w:r>
            <w:r>
              <w:t>+7 (800) 500-7-500, +7 (499) 653-9-900.</w:t>
            </w:r>
          </w:p>
        </w:tc>
      </w:tr>
    </w:tbl>
    <w:p w:rsidR="002F4FCB" w:rsidRDefault="002F4FCB"/>
    <w:p w:rsidR="00BE67BC" w:rsidRDefault="002F4FCB" w:rsidP="00BE67BC">
      <w:pPr>
        <w:jc w:val="center"/>
        <w:rPr>
          <w:b/>
        </w:rPr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BE67BC">
        <w:rPr>
          <w:b/>
        </w:rPr>
        <w:t>Торги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Pr="00CD5A1D">
        <w:rPr>
          <w:b/>
        </w:rPr>
        <w:t xml:space="preserve">муниципального образования </w:t>
      </w:r>
      <w:r w:rsidR="006D4197" w:rsidRPr="00CD5A1D">
        <w:rPr>
          <w:b/>
        </w:rPr>
        <w:t>«</w:t>
      </w:r>
      <w:r w:rsidR="006D4197">
        <w:rPr>
          <w:b/>
        </w:rPr>
        <w:t>Староювалинского сельского поселения»</w:t>
      </w:r>
      <w:r>
        <w:rPr>
          <w:b/>
        </w:rPr>
        <w:t xml:space="preserve"> посредством публичного предложения </w:t>
      </w:r>
    </w:p>
    <w:p w:rsidR="00BE67BC" w:rsidRPr="00CD5A1D" w:rsidRDefault="00BE67BC" w:rsidP="00BE67BC">
      <w:pPr>
        <w:jc w:val="center"/>
        <w:rPr>
          <w:b/>
        </w:rPr>
      </w:pPr>
      <w:r>
        <w:rPr>
          <w:b/>
        </w:rPr>
        <w:t>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BE67BC" w:rsidRDefault="00BE67BC" w:rsidP="00BE67BC">
            <w:pPr>
              <w:jc w:val="both"/>
              <w:rPr>
                <w:color w:val="FF0000"/>
              </w:rPr>
            </w:pPr>
            <w:r w:rsidRPr="00BE67BC">
              <w:rPr>
                <w:color w:val="000000"/>
              </w:rPr>
              <w:t>Продажа посредством публичного предложения осуществляется с использованием открытой формы подачи предложений о приобретении имущества в течение одной процедуры проведения такой продаж</w:t>
            </w:r>
            <w:r>
              <w:rPr>
                <w:color w:val="000000"/>
              </w:rPr>
              <w:t>и</w:t>
            </w:r>
            <w:r w:rsidRPr="00BE67BC">
              <w:rPr>
                <w:color w:val="000000"/>
              </w:rPr>
              <w:t xml:space="preserve"> </w:t>
            </w:r>
            <w:r w:rsidRPr="00BE67BC">
              <w:t>в электронной форме</w:t>
            </w:r>
            <w:r>
              <w:t>.</w:t>
            </w:r>
            <w:r w:rsidRPr="00BE67BC">
              <w:rPr>
                <w:color w:val="000000"/>
              </w:rPr>
              <w:t xml:space="preserve"> </w:t>
            </w:r>
            <w:r w:rsidRPr="00BE67BC">
      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6478C6" w:rsidP="006478C6">
            <w:pPr>
              <w:tabs>
                <w:tab w:val="left" w:pos="142"/>
              </w:tabs>
              <w:ind w:right="118"/>
              <w:jc w:val="both"/>
            </w:pPr>
            <w:r>
              <w:t>7</w:t>
            </w:r>
            <w:r w:rsidR="00BB3975">
              <w:t xml:space="preserve"> </w:t>
            </w:r>
            <w:r>
              <w:t>октября</w:t>
            </w:r>
            <w:r w:rsidR="00BE67BC">
              <w:t xml:space="preserve"> 2020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6478C6" w:rsidP="006478C6">
            <w:pPr>
              <w:tabs>
                <w:tab w:val="left" w:pos="142"/>
              </w:tabs>
              <w:ind w:right="118"/>
              <w:jc w:val="both"/>
            </w:pPr>
            <w:r>
              <w:t>9 нояб</w:t>
            </w:r>
            <w:r w:rsidR="00BB3975">
              <w:t>ря</w:t>
            </w:r>
            <w:r w:rsidR="00AD6B29">
              <w:t xml:space="preserve"> 2020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BE67BC" w:rsidP="006478C6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6478C6">
              <w:t>3</w:t>
            </w:r>
            <w:r>
              <w:t xml:space="preserve"> </w:t>
            </w:r>
            <w:r w:rsidR="006478C6">
              <w:t>ноября</w:t>
            </w:r>
            <w:r w:rsidR="00F7708D">
              <w:t xml:space="preserve"> 2020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6478C6" w:rsidP="006478C6">
            <w:pPr>
              <w:tabs>
                <w:tab w:val="left" w:pos="142"/>
              </w:tabs>
              <w:ind w:right="118"/>
              <w:jc w:val="both"/>
            </w:pPr>
            <w:r>
              <w:t>17 ноября</w:t>
            </w:r>
            <w:r w:rsidR="008C4B8C">
              <w:t xml:space="preserve"> 20</w:t>
            </w:r>
            <w:r w:rsidR="000063DE">
              <w:t>20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</w:t>
            </w:r>
            <w:r w:rsidR="00BE67BC">
              <w:t xml:space="preserve"> московскому времени).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BB3975" w:rsidRPr="00BE017C" w:rsidTr="00A74C1B">
        <w:trPr>
          <w:trHeight w:val="675"/>
        </w:trPr>
        <w:tc>
          <w:tcPr>
            <w:tcW w:w="3085" w:type="dxa"/>
            <w:vAlign w:val="center"/>
          </w:tcPr>
          <w:p w:rsidR="00BB3975" w:rsidRPr="00895FD5" w:rsidRDefault="00BB3975" w:rsidP="00E47E2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  <w:vAlign w:val="center"/>
          </w:tcPr>
          <w:p w:rsidR="00BB3975" w:rsidRPr="00A74C1B" w:rsidRDefault="00A74C1B" w:rsidP="00A74C1B">
            <w:pPr>
              <w:tabs>
                <w:tab w:val="left" w:pos="142"/>
                <w:tab w:val="left" w:pos="540"/>
              </w:tabs>
            </w:pPr>
            <w:r w:rsidRPr="00A74C1B">
              <w:t>Транспортное средство – ГАЗ 3102 2001г.в., белого цвета, гос. номер Е986ВХХ70, идентификационный номер (VIN): XTHЗ1020010033861</w:t>
            </w:r>
          </w:p>
        </w:tc>
      </w:tr>
      <w:tr w:rsidR="00BB3975" w:rsidRPr="00E43924" w:rsidTr="005A383B">
        <w:tc>
          <w:tcPr>
            <w:tcW w:w="3085" w:type="dxa"/>
            <w:vAlign w:val="center"/>
          </w:tcPr>
          <w:p w:rsidR="00BB3975" w:rsidRDefault="00BB3975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BB3975" w:rsidRPr="00E43924" w:rsidRDefault="00BB3975" w:rsidP="00A74C1B">
            <w:pPr>
              <w:tabs>
                <w:tab w:val="left" w:pos="142"/>
                <w:tab w:val="left" w:pos="540"/>
              </w:tabs>
            </w:pPr>
            <w:r>
              <w:t>Распоряжен</w:t>
            </w:r>
            <w:r w:rsidR="00A74C1B">
              <w:t>ие Администрации Староювалинского сельского поселения от 01</w:t>
            </w:r>
            <w:r>
              <w:t>.</w:t>
            </w:r>
            <w:r w:rsidR="00A74C1B">
              <w:t>10</w:t>
            </w:r>
            <w:r>
              <w:t xml:space="preserve">.2020 г. № </w:t>
            </w:r>
            <w:r w:rsidR="00A74C1B">
              <w:t>98</w:t>
            </w:r>
            <w:r>
              <w:t>-р «О продаже муниципального имущества на торгах посредством публичного предложения в электронной форме»</w:t>
            </w:r>
          </w:p>
        </w:tc>
      </w:tr>
      <w:tr w:rsidR="00BB3975" w:rsidTr="005A383B">
        <w:tc>
          <w:tcPr>
            <w:tcW w:w="3085" w:type="dxa"/>
            <w:vAlign w:val="center"/>
          </w:tcPr>
          <w:p w:rsidR="00BB3975" w:rsidRDefault="00BB3975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  <w:vAlign w:val="center"/>
          </w:tcPr>
          <w:p w:rsidR="00BB3975" w:rsidRDefault="00F50F99" w:rsidP="00F50F99">
            <w:pPr>
              <w:tabs>
                <w:tab w:val="left" w:pos="142"/>
                <w:tab w:val="left" w:pos="540"/>
              </w:tabs>
            </w:pPr>
            <w:r>
              <w:t>32083,33</w:t>
            </w:r>
            <w:r w:rsidR="00BB3975">
              <w:t xml:space="preserve"> (</w:t>
            </w:r>
            <w:r w:rsidR="00A74C1B">
              <w:t xml:space="preserve">тридцать </w:t>
            </w:r>
            <w:r>
              <w:t>две</w:t>
            </w:r>
            <w:r w:rsidR="00A74C1B">
              <w:t xml:space="preserve"> тысяч</w:t>
            </w:r>
            <w:r>
              <w:t>и</w:t>
            </w:r>
            <w:r w:rsidR="00A74C1B">
              <w:t xml:space="preserve"> </w:t>
            </w:r>
            <w:r>
              <w:t>восемьдесят три</w:t>
            </w:r>
            <w:r w:rsidR="00BB3975">
              <w:t xml:space="preserve"> руб. </w:t>
            </w:r>
            <w:r>
              <w:t>33</w:t>
            </w:r>
            <w:r w:rsidR="00BB3975">
              <w:t xml:space="preserve"> коп.)</w:t>
            </w:r>
          </w:p>
        </w:tc>
      </w:tr>
      <w:tr w:rsidR="00BB3975" w:rsidTr="005A383B">
        <w:tc>
          <w:tcPr>
            <w:tcW w:w="3085" w:type="dxa"/>
            <w:vAlign w:val="center"/>
          </w:tcPr>
          <w:p w:rsidR="00BB3975" w:rsidRDefault="00BB3975" w:rsidP="00481495">
            <w:r w:rsidRPr="00E73FAE">
              <w:t>Минимальная цена предложе</w:t>
            </w:r>
            <w:r>
              <w:t xml:space="preserve">ния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BB3975" w:rsidRDefault="00F50F99" w:rsidP="00F50F99">
            <w:pPr>
              <w:tabs>
                <w:tab w:val="left" w:pos="142"/>
                <w:tab w:val="left" w:pos="540"/>
              </w:tabs>
            </w:pPr>
            <w:r>
              <w:t>16041,67</w:t>
            </w:r>
            <w:r w:rsidR="00BB3975">
              <w:t xml:space="preserve"> (</w:t>
            </w:r>
            <w:r>
              <w:t>шестнадцать</w:t>
            </w:r>
            <w:r w:rsidR="00A74C1B">
              <w:t xml:space="preserve"> тысяч </w:t>
            </w:r>
            <w:r>
              <w:t>сорок один</w:t>
            </w:r>
            <w:r w:rsidR="00BB3975">
              <w:t xml:space="preserve"> руб. </w:t>
            </w:r>
            <w:r>
              <w:t>67</w:t>
            </w:r>
            <w:r w:rsidR="00BB3975">
              <w:t xml:space="preserve"> коп.)</w:t>
            </w:r>
          </w:p>
        </w:tc>
      </w:tr>
      <w:tr w:rsidR="00BB3975" w:rsidTr="005A383B">
        <w:tc>
          <w:tcPr>
            <w:tcW w:w="3085" w:type="dxa"/>
            <w:vAlign w:val="center"/>
          </w:tcPr>
          <w:p w:rsidR="00BB3975" w:rsidRDefault="00BB3975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BB3975" w:rsidRDefault="00541CDC" w:rsidP="00541CDC">
            <w:pPr>
              <w:tabs>
                <w:tab w:val="left" w:pos="142"/>
                <w:tab w:val="left" w:pos="540"/>
              </w:tabs>
            </w:pPr>
            <w:r>
              <w:t>6416,67</w:t>
            </w:r>
            <w:r>
              <w:t xml:space="preserve">  шесть</w:t>
            </w:r>
            <w:r w:rsidR="00A74C1B">
              <w:t xml:space="preserve"> тысяч </w:t>
            </w:r>
            <w:r>
              <w:t>четыреста шестнадцать</w:t>
            </w:r>
            <w:r w:rsidR="00BB3975">
              <w:t xml:space="preserve"> руб. </w:t>
            </w:r>
            <w:r>
              <w:t>67</w:t>
            </w:r>
            <w:r w:rsidR="00BB3975">
              <w:t xml:space="preserve"> коп.)</w:t>
            </w:r>
          </w:p>
        </w:tc>
      </w:tr>
      <w:tr w:rsidR="00BB3975" w:rsidTr="005A383B">
        <w:tc>
          <w:tcPr>
            <w:tcW w:w="3085" w:type="dxa"/>
            <w:vAlign w:val="center"/>
          </w:tcPr>
          <w:p w:rsidR="00BB3975" w:rsidRDefault="00BB3975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BB3975" w:rsidRDefault="00BB3975" w:rsidP="00365A2E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BB3975" w:rsidTr="005A383B">
        <w:tc>
          <w:tcPr>
            <w:tcW w:w="3085" w:type="dxa"/>
            <w:vAlign w:val="center"/>
          </w:tcPr>
          <w:p w:rsidR="00BB3975" w:rsidRDefault="00BB3975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BB3975" w:rsidRDefault="00BB3975" w:rsidP="00A74C1B">
            <w:pPr>
              <w:tabs>
                <w:tab w:val="left" w:pos="142"/>
              </w:tabs>
              <w:ind w:right="118"/>
            </w:pPr>
            <w:r w:rsidRPr="004835C4">
              <w:rPr>
                <w:color w:val="000000"/>
              </w:rPr>
              <w:t xml:space="preserve">Имущество </w:t>
            </w:r>
            <w:r>
              <w:rPr>
                <w:color w:val="000000"/>
              </w:rPr>
              <w:t xml:space="preserve">выставляется на торги </w:t>
            </w:r>
            <w:r w:rsidR="00A74C1B">
              <w:rPr>
                <w:color w:val="000000"/>
              </w:rPr>
              <w:t>один</w:t>
            </w:r>
            <w:r>
              <w:rPr>
                <w:color w:val="000000"/>
              </w:rPr>
              <w:t xml:space="preserve"> раз.</w:t>
            </w:r>
          </w:p>
        </w:tc>
      </w:tr>
      <w:tr w:rsidR="00252561" w:rsidTr="0036302D">
        <w:tc>
          <w:tcPr>
            <w:tcW w:w="9889" w:type="dxa"/>
            <w:gridSpan w:val="2"/>
            <w:vAlign w:val="center"/>
          </w:tcPr>
          <w:p w:rsidR="00252561" w:rsidRPr="004835C4" w:rsidRDefault="00252561" w:rsidP="00252561">
            <w:pPr>
              <w:tabs>
                <w:tab w:val="left" w:pos="142"/>
              </w:tabs>
              <w:ind w:right="118"/>
              <w:jc w:val="center"/>
              <w:rPr>
                <w:color w:val="000000"/>
              </w:rPr>
            </w:pPr>
            <w:r w:rsidRPr="0078252D">
              <w:t xml:space="preserve">ЛОТ № </w:t>
            </w:r>
            <w:r w:rsidR="0093427C">
              <w:t>2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Pr="00895FD5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  <w:vAlign w:val="center"/>
          </w:tcPr>
          <w:p w:rsidR="00A74C1B" w:rsidRPr="00A74C1B" w:rsidRDefault="00A74C1B" w:rsidP="00A74C1B">
            <w:pPr>
              <w:tabs>
                <w:tab w:val="left" w:pos="142"/>
              </w:tabs>
              <w:ind w:right="118"/>
              <w:rPr>
                <w:color w:val="000000"/>
              </w:rPr>
            </w:pPr>
            <w:r w:rsidRPr="00A74C1B">
              <w:rPr>
                <w:color w:val="000000"/>
              </w:rPr>
              <w:t>Транспортное средство - ГАЗ 3102 2004г.в., белого цвета, гос. номер Е874ОТ70, идентификационный номер (VIN): XTHЗ1020041203780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A74C1B" w:rsidRPr="00E43924" w:rsidRDefault="00A74C1B" w:rsidP="00A74C1B">
            <w:pPr>
              <w:tabs>
                <w:tab w:val="left" w:pos="142"/>
                <w:tab w:val="left" w:pos="540"/>
              </w:tabs>
            </w:pPr>
            <w:r>
              <w:t>Распоряжение Администрации Староювалинского сельского поселения от 01.10.2020 г. № 98-р «О продаже муниципального имущества на торгах посредством публичного предложения в электронной форме»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  <w:vAlign w:val="center"/>
          </w:tcPr>
          <w:p w:rsidR="00A74C1B" w:rsidRDefault="00F50F99" w:rsidP="00F50F99">
            <w:pPr>
              <w:tabs>
                <w:tab w:val="left" w:pos="142"/>
                <w:tab w:val="left" w:pos="540"/>
              </w:tabs>
            </w:pPr>
            <w:r>
              <w:t>33 666,67</w:t>
            </w:r>
            <w:r w:rsidR="00A74C1B">
              <w:t xml:space="preserve"> (</w:t>
            </w:r>
            <w:r>
              <w:t>тридцать три тысячи шестьсот шестьдесят шесть</w:t>
            </w:r>
            <w:r w:rsidR="00A74C1B">
              <w:t xml:space="preserve"> руб. </w:t>
            </w:r>
            <w:r>
              <w:t>67</w:t>
            </w:r>
            <w:r w:rsidR="00A74C1B">
              <w:t xml:space="preserve"> коп.)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 w:rsidRPr="00E73FAE">
              <w:lastRenderedPageBreak/>
              <w:t>Минимальная цена предложе</w:t>
            </w:r>
            <w:r>
              <w:t xml:space="preserve">ния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A74C1B" w:rsidRDefault="00F50F99" w:rsidP="00F50F99">
            <w:pPr>
              <w:tabs>
                <w:tab w:val="left" w:pos="142"/>
                <w:tab w:val="left" w:pos="540"/>
              </w:tabs>
            </w:pPr>
            <w:r>
              <w:t>16 833,34</w:t>
            </w:r>
            <w:r w:rsidR="00A74C1B">
              <w:t xml:space="preserve"> (</w:t>
            </w:r>
            <w:r>
              <w:t>шестнадцать тысяч восемьсот тридцать три</w:t>
            </w:r>
            <w:r w:rsidR="00A74C1B">
              <w:t xml:space="preserve"> руб. </w:t>
            </w:r>
            <w:r>
              <w:t>34</w:t>
            </w:r>
            <w:r w:rsidR="00A74C1B">
              <w:t xml:space="preserve"> коп.)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A74C1B" w:rsidRDefault="00541CDC" w:rsidP="00541CDC">
            <w:pPr>
              <w:tabs>
                <w:tab w:val="left" w:pos="142"/>
                <w:tab w:val="left" w:pos="540"/>
              </w:tabs>
            </w:pPr>
            <w:r>
              <w:t>6733,33</w:t>
            </w:r>
            <w:r w:rsidR="00A74C1B">
              <w:t xml:space="preserve"> (</w:t>
            </w:r>
            <w:r>
              <w:t>шесть тысяч семьсот тридцать три</w:t>
            </w:r>
            <w:r w:rsidR="001B61F8">
              <w:t xml:space="preserve"> </w:t>
            </w:r>
            <w:r w:rsidR="00A74C1B">
              <w:t xml:space="preserve">руб. </w:t>
            </w:r>
            <w:r w:rsidR="001B61F8">
              <w:t>33</w:t>
            </w:r>
            <w:r w:rsidR="00A74C1B">
              <w:t xml:space="preserve"> коп.)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A74C1B" w:rsidRDefault="00A74C1B" w:rsidP="00A74C1B">
            <w:pPr>
              <w:tabs>
                <w:tab w:val="left" w:pos="142"/>
              </w:tabs>
              <w:ind w:right="118"/>
            </w:pPr>
            <w:r w:rsidRPr="004835C4">
              <w:rPr>
                <w:color w:val="000000"/>
              </w:rPr>
              <w:t xml:space="preserve">Имущество выставлялось на торги </w:t>
            </w:r>
            <w:r>
              <w:rPr>
                <w:color w:val="000000"/>
              </w:rPr>
              <w:t>1 раз.</w:t>
            </w:r>
          </w:p>
        </w:tc>
      </w:tr>
      <w:tr w:rsidR="00A74C1B" w:rsidTr="00055D4C">
        <w:tc>
          <w:tcPr>
            <w:tcW w:w="9889" w:type="dxa"/>
            <w:gridSpan w:val="2"/>
            <w:vAlign w:val="center"/>
          </w:tcPr>
          <w:p w:rsidR="00A74C1B" w:rsidRPr="004835C4" w:rsidRDefault="00A74C1B" w:rsidP="00A74C1B">
            <w:pPr>
              <w:tabs>
                <w:tab w:val="left" w:pos="142"/>
              </w:tabs>
              <w:ind w:right="118"/>
              <w:jc w:val="center"/>
              <w:rPr>
                <w:color w:val="000000"/>
              </w:rPr>
            </w:pPr>
            <w:r w:rsidRPr="0078252D">
              <w:t xml:space="preserve">ЛОТ № </w:t>
            </w:r>
            <w:r>
              <w:t>3</w:t>
            </w:r>
          </w:p>
        </w:tc>
      </w:tr>
      <w:tr w:rsidR="00A74C1B" w:rsidTr="00A37C86">
        <w:trPr>
          <w:trHeight w:val="726"/>
        </w:trPr>
        <w:tc>
          <w:tcPr>
            <w:tcW w:w="3085" w:type="dxa"/>
            <w:vAlign w:val="center"/>
          </w:tcPr>
          <w:p w:rsidR="00A74C1B" w:rsidRPr="00F85DEA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  <w:vAlign w:val="center"/>
          </w:tcPr>
          <w:p w:rsidR="00A74C1B" w:rsidRP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 w:rsidRPr="00A74C1B">
              <w:t xml:space="preserve">Нежилое помещение общей площадью 59,4 </w:t>
            </w:r>
            <w:proofErr w:type="spellStart"/>
            <w:proofErr w:type="gramStart"/>
            <w:r w:rsidRPr="00A74C1B">
              <w:t>кв.м</w:t>
            </w:r>
            <w:proofErr w:type="spellEnd"/>
            <w:proofErr w:type="gramEnd"/>
            <w:r w:rsidRPr="00A74C1B">
              <w:t xml:space="preserve">, условный номер: </w:t>
            </w:r>
          </w:p>
          <w:p w:rsidR="00A74C1B" w:rsidRP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 w:rsidRPr="00A74C1B">
              <w:t xml:space="preserve">70-07-07/051/2012-157, расположенный по адресу: Томская область, Кожевниковский район, </w:t>
            </w:r>
          </w:p>
          <w:p w:rsidR="00A74C1B" w:rsidRPr="00A74C1B" w:rsidRDefault="00A74C1B" w:rsidP="00A74C1B">
            <w:pPr>
              <w:pStyle w:val="ac"/>
              <w:tabs>
                <w:tab w:val="left" w:pos="142"/>
                <w:tab w:val="left" w:pos="720"/>
              </w:tabs>
              <w:ind w:right="1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C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Старая Ювал</w:t>
            </w:r>
            <w:r w:rsidR="00715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74C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Ульяновская улица, д. 9, пом. 2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A74C1B" w:rsidRPr="00E43924" w:rsidRDefault="00A74C1B" w:rsidP="00A74C1B">
            <w:pPr>
              <w:tabs>
                <w:tab w:val="left" w:pos="142"/>
                <w:tab w:val="left" w:pos="540"/>
              </w:tabs>
            </w:pPr>
            <w:r>
              <w:t>Распоряжение Администрации Кожевниковского района от 11.08.2020 г. № 365-р «О продаже муниципального имущества на торгах посредством публичного предложения в электронной форме»</w:t>
            </w:r>
          </w:p>
        </w:tc>
      </w:tr>
      <w:tr w:rsidR="003548D6" w:rsidTr="005A383B">
        <w:tc>
          <w:tcPr>
            <w:tcW w:w="3085" w:type="dxa"/>
            <w:vAlign w:val="center"/>
          </w:tcPr>
          <w:p w:rsidR="003548D6" w:rsidRDefault="003548D6" w:rsidP="003548D6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  <w:vAlign w:val="center"/>
          </w:tcPr>
          <w:p w:rsidR="003548D6" w:rsidRDefault="0071509A" w:rsidP="0071509A">
            <w:pPr>
              <w:tabs>
                <w:tab w:val="left" w:pos="142"/>
                <w:tab w:val="left" w:pos="540"/>
              </w:tabs>
            </w:pPr>
            <w:r>
              <w:t>86 500</w:t>
            </w:r>
            <w:r w:rsidR="003548D6">
              <w:t>,00 (</w:t>
            </w:r>
            <w:r>
              <w:t>восемьдесят шесть</w:t>
            </w:r>
            <w:r w:rsidR="003548D6">
              <w:t xml:space="preserve"> тысячи </w:t>
            </w:r>
            <w:r>
              <w:t>пятьсот</w:t>
            </w:r>
            <w:r w:rsidR="003548D6">
              <w:t xml:space="preserve"> руб. 00 коп.)</w:t>
            </w:r>
          </w:p>
        </w:tc>
      </w:tr>
      <w:tr w:rsidR="003548D6" w:rsidTr="005A383B">
        <w:tc>
          <w:tcPr>
            <w:tcW w:w="3085" w:type="dxa"/>
            <w:vAlign w:val="center"/>
          </w:tcPr>
          <w:p w:rsidR="003548D6" w:rsidRDefault="003548D6" w:rsidP="003548D6">
            <w:pPr>
              <w:tabs>
                <w:tab w:val="left" w:pos="142"/>
                <w:tab w:val="left" w:pos="720"/>
              </w:tabs>
              <w:ind w:right="118"/>
            </w:pPr>
            <w:r w:rsidRPr="00E73FAE">
              <w:t>Минимальная цена предложе</w:t>
            </w:r>
            <w:r>
              <w:t xml:space="preserve">ния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3548D6" w:rsidRDefault="0071509A" w:rsidP="0071509A">
            <w:pPr>
              <w:tabs>
                <w:tab w:val="left" w:pos="142"/>
                <w:tab w:val="left" w:pos="540"/>
              </w:tabs>
            </w:pPr>
            <w:r>
              <w:t>43 250</w:t>
            </w:r>
            <w:r w:rsidR="003548D6">
              <w:t>,00 (</w:t>
            </w:r>
            <w:r>
              <w:t>сорок три</w:t>
            </w:r>
            <w:r w:rsidR="003548D6">
              <w:t xml:space="preserve"> тысяч</w:t>
            </w:r>
            <w:r>
              <w:t>и двести  пятьдесят</w:t>
            </w:r>
            <w:r w:rsidR="003548D6">
              <w:t xml:space="preserve"> руб. 00 коп.)</w:t>
            </w:r>
          </w:p>
        </w:tc>
      </w:tr>
      <w:tr w:rsidR="003548D6" w:rsidTr="005A383B">
        <w:tc>
          <w:tcPr>
            <w:tcW w:w="3085" w:type="dxa"/>
            <w:vAlign w:val="center"/>
          </w:tcPr>
          <w:p w:rsidR="003548D6" w:rsidRDefault="003548D6" w:rsidP="003548D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3548D6" w:rsidRDefault="00541CDC" w:rsidP="00541CDC">
            <w:pPr>
              <w:tabs>
                <w:tab w:val="left" w:pos="142"/>
                <w:tab w:val="left" w:pos="540"/>
              </w:tabs>
            </w:pPr>
            <w:r>
              <w:t>17 300,00</w:t>
            </w:r>
            <w:r w:rsidR="003548D6">
              <w:t xml:space="preserve"> </w:t>
            </w:r>
            <w:r w:rsidR="0071509A">
              <w:t>(</w:t>
            </w:r>
            <w:r>
              <w:t>семнадцать тысяч триста</w:t>
            </w:r>
            <w:r w:rsidR="0071509A">
              <w:t xml:space="preserve"> </w:t>
            </w:r>
            <w:r w:rsidR="003548D6">
              <w:t>руб. 00 коп.)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A74C1B" w:rsidTr="005A383B">
        <w:tc>
          <w:tcPr>
            <w:tcW w:w="3085" w:type="dxa"/>
            <w:vAlign w:val="center"/>
          </w:tcPr>
          <w:p w:rsidR="00A74C1B" w:rsidRDefault="00A74C1B" w:rsidP="00A74C1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A74C1B" w:rsidRDefault="00A74C1B" w:rsidP="003548D6">
            <w:pPr>
              <w:tabs>
                <w:tab w:val="left" w:pos="142"/>
              </w:tabs>
              <w:ind w:right="118"/>
            </w:pPr>
            <w:r w:rsidRPr="004835C4">
              <w:rPr>
                <w:color w:val="000000"/>
              </w:rPr>
              <w:t xml:space="preserve">Имущество выставлялось на торги </w:t>
            </w:r>
            <w:r w:rsidR="003548D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раз</w:t>
            </w:r>
            <w:r>
              <w:t>.</w:t>
            </w:r>
            <w:bookmarkStart w:id="0" w:name="_GoBack"/>
            <w:bookmarkEnd w:id="0"/>
          </w:p>
        </w:tc>
      </w:tr>
    </w:tbl>
    <w:p w:rsidR="002F4FCB" w:rsidRDefault="002F4FCB" w:rsidP="002F4FCB">
      <w:pPr>
        <w:jc w:val="center"/>
        <w:rPr>
          <w:b/>
        </w:rPr>
      </w:pPr>
    </w:p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3548D6" w:rsidRPr="00571970" w:rsidRDefault="003548D6" w:rsidP="003548D6">
      <w:pPr>
        <w:ind w:firstLine="709"/>
        <w:jc w:val="both"/>
        <w:rPr>
          <w:rFonts w:eastAsia="Calibri"/>
          <w:lang w:eastAsia="en-US"/>
        </w:rPr>
      </w:pPr>
      <w:r>
        <w:t>4</w:t>
      </w:r>
      <w:r w:rsidRPr="00571970">
        <w:t>.1.</w:t>
      </w:r>
      <w:r>
        <w:t> </w:t>
      </w:r>
      <w:r w:rsidRPr="00571970">
        <w:rPr>
          <w:rFonts w:eastAsia="Calibri"/>
          <w:lang w:eastAsia="en-US"/>
        </w:rPr>
        <w:t xml:space="preserve">Информация о проведении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>родаж</w:t>
      </w:r>
      <w:r>
        <w:rPr>
          <w:rFonts w:eastAsia="Calibri"/>
          <w:lang w:eastAsia="en-US"/>
        </w:rPr>
        <w:t>и</w:t>
      </w:r>
      <w:r w:rsidRPr="005719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</w:t>
      </w:r>
      <w:r w:rsidRPr="00571970">
        <w:rPr>
          <w:rFonts w:eastAsia="Calibri"/>
          <w:lang w:eastAsia="en-US"/>
        </w:rPr>
        <w:t>имущества</w:t>
      </w:r>
      <w:r>
        <w:rPr>
          <w:rFonts w:eastAsia="Calibri"/>
          <w:lang w:eastAsia="en-US"/>
        </w:rPr>
        <w:t xml:space="preserve"> в электронной форме</w:t>
      </w:r>
      <w:r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Pr="00571970">
        <w:rPr>
          <w:rFonts w:eastAsia="Calibri"/>
          <w:lang w:eastAsia="en-US"/>
        </w:rPr>
        <w:t xml:space="preserve"> </w:t>
      </w:r>
      <w:hyperlink r:id="rId9" w:history="1">
        <w:r w:rsidRPr="00571970">
          <w:rPr>
            <w:rFonts w:eastAsia="Calibri"/>
            <w:lang w:eastAsia="en-US"/>
          </w:rPr>
          <w:t>www.torgi.gov.ru</w:t>
        </w:r>
      </w:hyperlink>
      <w:r w:rsidRPr="00571970">
        <w:rPr>
          <w:rFonts w:eastAsia="Calibri"/>
          <w:lang w:eastAsia="en-US"/>
        </w:rPr>
        <w:t xml:space="preserve">, на сайте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 xml:space="preserve">родавца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Pr="00571970">
        <w:rPr>
          <w:rFonts w:eastAsia="Calibri"/>
          <w:lang w:eastAsia="en-US"/>
        </w:rPr>
        <w:t xml:space="preserve"> </w:t>
      </w:r>
      <w:r w:rsidRPr="00840AB0">
        <w:t>kogadm@tomsk.gov.ru</w:t>
      </w:r>
      <w:r>
        <w:rPr>
          <w:rFonts w:eastAsia="Calibri"/>
          <w:lang w:eastAsia="en-US"/>
        </w:rPr>
        <w:t>,</w:t>
      </w:r>
      <w:r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Pr="004A64F8">
          <w:rPr>
            <w:rStyle w:val="a3"/>
            <w:lang w:val="en-US"/>
          </w:rPr>
          <w:t>www</w:t>
        </w:r>
        <w:r w:rsidRPr="004A64F8">
          <w:rPr>
            <w:rStyle w:val="a3"/>
          </w:rPr>
          <w:t>.</w:t>
        </w:r>
        <w:proofErr w:type="spellStart"/>
        <w:r w:rsidRPr="004A64F8">
          <w:rPr>
            <w:rStyle w:val="a3"/>
            <w:lang w:val="en-US"/>
          </w:rPr>
          <w:t>rts</w:t>
        </w:r>
        <w:proofErr w:type="spellEnd"/>
        <w:r w:rsidRPr="004A64F8">
          <w:rPr>
            <w:rStyle w:val="a3"/>
          </w:rPr>
          <w:t>-</w:t>
        </w:r>
        <w:r w:rsidRPr="004A64F8">
          <w:rPr>
            <w:rStyle w:val="a3"/>
            <w:lang w:val="en-US"/>
          </w:rPr>
          <w:t>tender</w:t>
        </w:r>
        <w:r w:rsidRPr="004A64F8">
          <w:rPr>
            <w:rStyle w:val="a3"/>
          </w:rPr>
          <w:t>.</w:t>
        </w:r>
        <w:proofErr w:type="spellStart"/>
        <w:r w:rsidRPr="004A64F8">
          <w:rPr>
            <w:rStyle w:val="a3"/>
            <w:lang w:val="en-US"/>
          </w:rPr>
          <w:t>ru</w:t>
        </w:r>
        <w:proofErr w:type="spellEnd"/>
      </w:hyperlink>
      <w:r>
        <w:rPr>
          <w:rStyle w:val="a3"/>
          <w:color w:val="auto"/>
          <w:u w:val="none"/>
        </w:rPr>
        <w:t>.</w:t>
      </w:r>
      <w:r w:rsidRPr="003C6B15">
        <w:t xml:space="preserve"> </w:t>
      </w:r>
      <w:r w:rsidRPr="00571970">
        <w:rPr>
          <w:rFonts w:eastAsia="Calibri"/>
          <w:lang w:eastAsia="en-US"/>
        </w:rPr>
        <w:t xml:space="preserve"> </w:t>
      </w:r>
    </w:p>
    <w:p w:rsidR="003548D6" w:rsidRPr="00571970" w:rsidRDefault="003548D6" w:rsidP="003548D6">
      <w:pPr>
        <w:ind w:firstLine="709"/>
        <w:jc w:val="both"/>
      </w:pPr>
      <w:r>
        <w:lastRenderedPageBreak/>
        <w:t>4</w:t>
      </w:r>
      <w:r w:rsidRPr="00571970">
        <w:t>.2.</w:t>
      </w:r>
      <w:r>
        <w:t> За</w:t>
      </w:r>
      <w:r w:rsidRPr="00571970">
        <w:t xml:space="preserve"> дополнительной информацией об участии в </w:t>
      </w:r>
      <w:r>
        <w:t>продаже муниципального имущества в электронной форме</w:t>
      </w:r>
      <w:r w:rsidRPr="00571970">
        <w:t xml:space="preserve">, о порядке проведения </w:t>
      </w:r>
      <w:r>
        <w:t>продажи</w:t>
      </w:r>
      <w:r w:rsidRPr="00571970">
        <w:t xml:space="preserve">, с формой заявки, условиями договора купли-продажи, </w:t>
      </w:r>
      <w:r>
        <w:t xml:space="preserve">с порядком </w:t>
      </w:r>
      <w:r w:rsidRPr="00436E82">
        <w:t>осмотр</w:t>
      </w:r>
      <w:r>
        <w:t>а</w:t>
      </w:r>
      <w:r w:rsidRPr="00436E82">
        <w:t xml:space="preserve"> </w:t>
      </w:r>
      <w:r>
        <w:t>имущества</w:t>
      </w:r>
      <w:r w:rsidRPr="00436E82">
        <w:t>,</w:t>
      </w:r>
      <w:r>
        <w:t xml:space="preserve"> </w:t>
      </w:r>
      <w:r w:rsidRPr="00571970">
        <w:t xml:space="preserve">претенденты могут </w:t>
      </w:r>
      <w:r>
        <w:t>обратиться в</w:t>
      </w:r>
      <w:r w:rsidRPr="0051688F">
        <w:t xml:space="preserve"> рабочи</w:t>
      </w:r>
      <w:r>
        <w:t xml:space="preserve">е </w:t>
      </w:r>
      <w:proofErr w:type="gramStart"/>
      <w:r>
        <w:t>дни</w:t>
      </w:r>
      <w:r w:rsidRPr="0051688F">
        <w:t xml:space="preserve">  с</w:t>
      </w:r>
      <w:proofErr w:type="gramEnd"/>
      <w:r w:rsidRPr="0051688F">
        <w:t xml:space="preserve"> 09-00 до 13-00 и с 14-00 до</w:t>
      </w:r>
      <w:r>
        <w:t xml:space="preserve"> 17-</w:t>
      </w:r>
      <w:r w:rsidRPr="00840AB0">
        <w:t>00</w:t>
      </w:r>
      <w:r>
        <w:t xml:space="preserve"> по</w:t>
      </w:r>
      <w:r w:rsidRPr="00246DC9">
        <w:t xml:space="preserve"> адресу: </w:t>
      </w:r>
      <w:r>
        <w:t>Томская область, Кожевниковский район, с. Старая Ювала, ул. Ульяновская, 3А</w:t>
      </w:r>
      <w:r w:rsidRPr="0051688F">
        <w:t xml:space="preserve">.  </w:t>
      </w:r>
      <w:proofErr w:type="gramStart"/>
      <w:r w:rsidRPr="0051688F">
        <w:t>Контактное  лицо</w:t>
      </w:r>
      <w:proofErr w:type="gramEnd"/>
      <w:r w:rsidRPr="0051688F">
        <w:t xml:space="preserve">: </w:t>
      </w:r>
      <w:r>
        <w:t>Родыгина Наталья Ивановна</w:t>
      </w:r>
      <w:r w:rsidRPr="0051688F">
        <w:t xml:space="preserve"> – </w:t>
      </w:r>
      <w:r>
        <w:t xml:space="preserve">специалист по земельным и имущественным вопросам Староювалинского сельского поселения, </w:t>
      </w:r>
      <w:r w:rsidRPr="0051688F">
        <w:t xml:space="preserve">тел. </w:t>
      </w:r>
      <w:r>
        <w:t>8</w:t>
      </w:r>
      <w:r w:rsidRPr="0051688F">
        <w:t>(</w:t>
      </w:r>
      <w:r>
        <w:t>38244</w:t>
      </w:r>
      <w:r w:rsidRPr="0051688F">
        <w:t xml:space="preserve">) </w:t>
      </w:r>
      <w:r>
        <w:t>41162</w:t>
      </w:r>
      <w:r w:rsidRPr="0051688F">
        <w:t>.</w:t>
      </w:r>
    </w:p>
    <w:p w:rsidR="003548D6" w:rsidRPr="00571970" w:rsidRDefault="003548D6" w:rsidP="003548D6">
      <w:pPr>
        <w:ind w:firstLine="709"/>
        <w:jc w:val="both"/>
      </w:pPr>
      <w:r>
        <w:t>4</w:t>
      </w:r>
      <w:r w:rsidRPr="00571970">
        <w:t>.3.</w:t>
      </w:r>
      <w:r>
        <w:t> </w:t>
      </w:r>
      <w:r w:rsidRPr="00571970">
        <w:t xml:space="preserve">Любое лицо независимо от регистрации на электронной площадке вправе направить на электронный адрес </w:t>
      </w:r>
      <w:r>
        <w:t>о</w:t>
      </w:r>
      <w:r w:rsidRPr="00571970">
        <w:t>рганизатора</w:t>
      </w:r>
      <w:r>
        <w:t xml:space="preserve"> продажи</w:t>
      </w:r>
      <w:r w:rsidRPr="00571970">
        <w:t xml:space="preserve">, указанный в информационном сообщении о проведении </w:t>
      </w:r>
      <w:r>
        <w:t>продажи</w:t>
      </w:r>
      <w:r w:rsidRPr="00571970">
        <w:t>, запрос о разъяснении размещенной информации.</w:t>
      </w:r>
    </w:p>
    <w:p w:rsidR="003548D6" w:rsidRPr="00571970" w:rsidRDefault="003548D6" w:rsidP="003548D6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3548D6" w:rsidRPr="00571970" w:rsidRDefault="003548D6" w:rsidP="003548D6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proofErr w:type="gramStart"/>
      <w:r>
        <w:t>6</w:t>
      </w:r>
      <w:r w:rsidR="004F6523">
        <w:t>,</w:t>
      </w:r>
      <w:r w:rsidR="004F6523" w:rsidRPr="008D08F6">
        <w:t xml:space="preserve">  направляют</w:t>
      </w:r>
      <w:proofErr w:type="gramEnd"/>
      <w:r w:rsidR="004F6523" w:rsidRPr="008D08F6">
        <w:t xml:space="preserve">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 xml:space="preserve">Перечень </w:t>
      </w:r>
      <w:proofErr w:type="gramStart"/>
      <w:r w:rsidR="00D1510D" w:rsidRPr="00D1510D">
        <w:rPr>
          <w:b/>
        </w:rPr>
        <w:t>документов</w:t>
      </w:r>
      <w:r w:rsidR="00384450">
        <w:rPr>
          <w:b/>
        </w:rPr>
        <w:t xml:space="preserve">, </w:t>
      </w:r>
      <w:r w:rsidR="00D1510D" w:rsidRPr="00D1510D">
        <w:rPr>
          <w:b/>
        </w:rPr>
        <w:t xml:space="preserve">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proofErr w:type="gramEnd"/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в </w:t>
      </w:r>
      <w:r w:rsidR="00D1510D" w:rsidRPr="00D1510D">
        <w:rPr>
          <w:b/>
        </w:rPr>
        <w:t xml:space="preserve"> </w:t>
      </w:r>
      <w:r w:rsidR="0011146A">
        <w:rPr>
          <w:b/>
        </w:rPr>
        <w:t>продаже муниципального имущества</w:t>
      </w:r>
      <w:r w:rsidR="00384450">
        <w:rPr>
          <w:b/>
        </w:rPr>
        <w:t>,</w:t>
      </w:r>
      <w:r w:rsidR="0011146A">
        <w:rPr>
          <w:b/>
        </w:rPr>
        <w:t xml:space="preserve"> </w:t>
      </w:r>
      <w:r w:rsidR="00D1510D" w:rsidRPr="00D1510D">
        <w:rPr>
          <w:b/>
        </w:rPr>
        <w:t xml:space="preserve"> и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8B56CF" w:rsidRPr="00BF7D87" w:rsidRDefault="000A4F19" w:rsidP="008B56CF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="00BC1ED0" w:rsidRPr="00BC1ED0">
        <w:t xml:space="preserve">.1. </w:t>
      </w:r>
      <w:r w:rsidR="008B56CF" w:rsidRPr="00BF7D87">
        <w:t xml:space="preserve">Для участия в </w:t>
      </w:r>
      <w:r w:rsidR="0011146A">
        <w:t>продаже муниципального имущества в электронной форме</w:t>
      </w:r>
      <w:r w:rsidR="008B56CF">
        <w:t xml:space="preserve"> (аукционе, продаже посредством публичного предложения)</w:t>
      </w:r>
      <w:r w:rsidR="008B56CF"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несостоявшим</w:t>
      </w:r>
      <w:r w:rsidR="00B459D6">
        <w:t>и</w:t>
      </w:r>
      <w:r w:rsidRPr="0026394F">
        <w:t xml:space="preserve">ся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</w:t>
      </w:r>
      <w:proofErr w:type="gramStart"/>
      <w:r w:rsidR="001E3E9B">
        <w:t xml:space="preserve">предложения </w:t>
      </w:r>
      <w:r w:rsidRPr="0026394F">
        <w:t xml:space="preserve"> </w:t>
      </w:r>
      <w:r w:rsidR="001E3E9B">
        <w:t>организатор</w:t>
      </w:r>
      <w:proofErr w:type="gramEnd"/>
      <w:r w:rsidR="001E3E9B">
        <w:t xml:space="preserve">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lastRenderedPageBreak/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</w:t>
      </w:r>
      <w:proofErr w:type="gramStart"/>
      <w:r w:rsidR="002D5039">
        <w:t xml:space="preserve">предложения </w:t>
      </w:r>
      <w:r w:rsidR="000F6729" w:rsidRPr="000F6729">
        <w:t xml:space="preserve"> с</w:t>
      </w:r>
      <w:proofErr w:type="gramEnd"/>
      <w:r w:rsidR="000F6729" w:rsidRPr="000F6729">
        <w:t xml:space="preserve">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 xml:space="preserve">ационном сообщении о проведении </w:t>
      </w:r>
      <w:r w:rsidR="00950033" w:rsidRPr="00950033"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 xml:space="preserve"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</w:t>
      </w:r>
      <w:r w:rsidR="00950033" w:rsidRPr="00950033">
        <w:lastRenderedPageBreak/>
        <w:t>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признании аукциона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</w:t>
      </w:r>
      <w:proofErr w:type="gramStart"/>
      <w:r w:rsidRPr="009F549A">
        <w:rPr>
          <w:bCs/>
        </w:rPr>
        <w:t>во время</w:t>
      </w:r>
      <w:proofErr w:type="gramEnd"/>
      <w:r w:rsidRPr="009F549A">
        <w:rPr>
          <w:bCs/>
        </w:rPr>
        <w:t xml:space="preserve"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F549A">
        <w:rPr>
          <w:bCs/>
        </w:rPr>
        <w:t>неподтверждения</w:t>
      </w:r>
      <w:proofErr w:type="spellEnd"/>
      <w:r w:rsidRPr="009F549A">
        <w:rPr>
          <w:bCs/>
        </w:rPr>
        <w:t>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lastRenderedPageBreak/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C77A9B" w:rsidRDefault="00A05FF8" w:rsidP="00A468F7">
      <w:pPr>
        <w:pStyle w:val="FR1"/>
        <w:widowControl/>
        <w:ind w:left="0" w:firstLine="851"/>
        <w:rPr>
          <w:sz w:val="20"/>
        </w:rPr>
      </w:pPr>
      <w:r w:rsidRPr="00C77A9B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C77A9B">
        <w:rPr>
          <w:sz w:val="20"/>
        </w:rPr>
        <w:t xml:space="preserve">ом порядке) победителем </w:t>
      </w:r>
      <w:r w:rsidR="008220B2" w:rsidRPr="00C77A9B">
        <w:rPr>
          <w:sz w:val="20"/>
        </w:rPr>
        <w:t>продажи муниципального имущества</w:t>
      </w:r>
      <w:r w:rsidRPr="00C77A9B">
        <w:rPr>
          <w:sz w:val="20"/>
        </w:rPr>
        <w:t xml:space="preserve"> в </w:t>
      </w:r>
      <w:r w:rsidR="0064395C" w:rsidRPr="00C77A9B">
        <w:rPr>
          <w:sz w:val="20"/>
        </w:rPr>
        <w:t>местный</w:t>
      </w:r>
      <w:r w:rsidRPr="00C77A9B">
        <w:rPr>
          <w:sz w:val="20"/>
        </w:rPr>
        <w:t xml:space="preserve"> бюджет </w:t>
      </w:r>
      <w:r w:rsidR="0064395C" w:rsidRPr="00C77A9B">
        <w:rPr>
          <w:sz w:val="20"/>
        </w:rPr>
        <w:t xml:space="preserve">в течение 5 (пяти) рабочих дней после дня заключения договора купли-продажи </w:t>
      </w:r>
      <w:r w:rsidRPr="00C77A9B">
        <w:rPr>
          <w:sz w:val="20"/>
        </w:rPr>
        <w:t>на счет по следующим реквизитам:</w:t>
      </w:r>
      <w:r w:rsidR="00A468F7" w:rsidRPr="00C77A9B">
        <w:rPr>
          <w:sz w:val="20"/>
        </w:rPr>
        <w:t xml:space="preserve"> </w:t>
      </w:r>
    </w:p>
    <w:p w:rsidR="004B24B2" w:rsidRPr="00A468F7" w:rsidRDefault="004B24B2" w:rsidP="004B24B2">
      <w:pPr>
        <w:pStyle w:val="a7"/>
        <w:ind w:left="360"/>
        <w:rPr>
          <w:szCs w:val="24"/>
        </w:rPr>
      </w:pPr>
      <w:r w:rsidRPr="00A468F7">
        <w:rPr>
          <w:szCs w:val="24"/>
        </w:rPr>
        <w:lastRenderedPageBreak/>
        <w:t xml:space="preserve">Получатель: УФК по ТО (Администрация </w:t>
      </w:r>
      <w:r>
        <w:rPr>
          <w:szCs w:val="24"/>
        </w:rPr>
        <w:t>Староювалинского сельского поселения ЛС 04653004480</w:t>
      </w:r>
      <w:r w:rsidRPr="00A468F7">
        <w:rPr>
          <w:szCs w:val="24"/>
        </w:rPr>
        <w:t>)</w:t>
      </w:r>
    </w:p>
    <w:p w:rsidR="004B24B2" w:rsidRPr="00A468F7" w:rsidRDefault="004B24B2" w:rsidP="004B24B2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</w:t>
      </w:r>
      <w:r>
        <w:rPr>
          <w:szCs w:val="24"/>
        </w:rPr>
        <w:t>37</w:t>
      </w:r>
      <w:r w:rsidRPr="00A468F7">
        <w:rPr>
          <w:szCs w:val="24"/>
        </w:rPr>
        <w:t>/700801001;</w:t>
      </w:r>
    </w:p>
    <w:p w:rsidR="004B24B2" w:rsidRPr="00A468F7" w:rsidRDefault="004B24B2" w:rsidP="004B24B2">
      <w:pPr>
        <w:pStyle w:val="a7"/>
        <w:ind w:left="360"/>
        <w:rPr>
          <w:szCs w:val="24"/>
        </w:rPr>
      </w:pPr>
      <w:r w:rsidRPr="00A468F7">
        <w:rPr>
          <w:szCs w:val="24"/>
        </w:rPr>
        <w:t>Банк получателя: Отделение Томск г. Томск;</w:t>
      </w:r>
    </w:p>
    <w:p w:rsidR="004B24B2" w:rsidRPr="00A468F7" w:rsidRDefault="004B24B2" w:rsidP="004B24B2">
      <w:pPr>
        <w:pStyle w:val="a7"/>
        <w:ind w:left="360"/>
        <w:rPr>
          <w:szCs w:val="24"/>
        </w:rPr>
      </w:pPr>
      <w:r w:rsidRPr="00A468F7">
        <w:rPr>
          <w:szCs w:val="24"/>
        </w:rPr>
        <w:t>БИК 046902001;</w:t>
      </w:r>
    </w:p>
    <w:p w:rsidR="004B24B2" w:rsidRPr="00A468F7" w:rsidRDefault="004B24B2" w:rsidP="004B24B2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69628</w:t>
      </w:r>
      <w:r>
        <w:rPr>
          <w:szCs w:val="24"/>
        </w:rPr>
        <w:t>4651</w:t>
      </w:r>
      <w:r w:rsidRPr="00A468F7">
        <w:rPr>
          <w:szCs w:val="24"/>
        </w:rPr>
        <w:t>;</w:t>
      </w:r>
    </w:p>
    <w:p w:rsidR="004B24B2" w:rsidRPr="00A468F7" w:rsidRDefault="004B24B2" w:rsidP="004B24B2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>
        <w:rPr>
          <w:szCs w:val="24"/>
        </w:rPr>
        <w:t>40101810900000010007</w:t>
      </w:r>
    </w:p>
    <w:p w:rsidR="004B24B2" w:rsidRPr="00A468F7" w:rsidRDefault="004B24B2" w:rsidP="004B24B2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КБК </w:t>
      </w:r>
      <w:r>
        <w:rPr>
          <w:szCs w:val="24"/>
        </w:rPr>
        <w:t>90711402053100000410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</w:t>
      </w:r>
      <w:proofErr w:type="gramStart"/>
      <w:r w:rsidR="007C4FC5">
        <w:t xml:space="preserve">имущества </w:t>
      </w:r>
      <w:r>
        <w:t xml:space="preserve"> должен</w:t>
      </w:r>
      <w:proofErr w:type="gramEnd"/>
      <w:r>
        <w:t xml:space="preserve">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30  дней.</w:t>
      </w:r>
    </w:p>
    <w:p w:rsidR="00C5663C" w:rsidRDefault="00C5663C" w:rsidP="005A4B40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11A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1F8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48D6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51C6"/>
    <w:rsid w:val="004763D0"/>
    <w:rsid w:val="0047768F"/>
    <w:rsid w:val="004808DC"/>
    <w:rsid w:val="00480975"/>
    <w:rsid w:val="0048149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4B2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1CDC"/>
    <w:rsid w:val="005429D2"/>
    <w:rsid w:val="00543641"/>
    <w:rsid w:val="005444C5"/>
    <w:rsid w:val="00544853"/>
    <w:rsid w:val="005506B7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478C6"/>
    <w:rsid w:val="006532D2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5554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9DE"/>
    <w:rsid w:val="006B0482"/>
    <w:rsid w:val="006B2A11"/>
    <w:rsid w:val="006B4522"/>
    <w:rsid w:val="006B55C4"/>
    <w:rsid w:val="006B5982"/>
    <w:rsid w:val="006B6638"/>
    <w:rsid w:val="006C0575"/>
    <w:rsid w:val="006C1CBA"/>
    <w:rsid w:val="006C2530"/>
    <w:rsid w:val="006C423B"/>
    <w:rsid w:val="006D29E4"/>
    <w:rsid w:val="006D4197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3B5A"/>
    <w:rsid w:val="007143D6"/>
    <w:rsid w:val="007147B4"/>
    <w:rsid w:val="0071509A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4D4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14DC"/>
    <w:rsid w:val="00A72803"/>
    <w:rsid w:val="00A7366E"/>
    <w:rsid w:val="00A74C1B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3975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7BC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77A9B"/>
    <w:rsid w:val="00C80018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2A25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1DF2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86F"/>
    <w:rsid w:val="00F41251"/>
    <w:rsid w:val="00F41621"/>
    <w:rsid w:val="00F43448"/>
    <w:rsid w:val="00F4363A"/>
    <w:rsid w:val="00F441FD"/>
    <w:rsid w:val="00F45E1D"/>
    <w:rsid w:val="00F468E2"/>
    <w:rsid w:val="00F50F99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2346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2ABA6"/>
  <w15:docId w15:val="{6B6EB5C0-0317-441F-B460-3D99A8E8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5D7C-3F20-426D-B35D-BF604C81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39102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21</cp:revision>
  <cp:lastPrinted>2019-07-09T03:41:00Z</cp:lastPrinted>
  <dcterms:created xsi:type="dcterms:W3CDTF">2020-08-12T05:33:00Z</dcterms:created>
  <dcterms:modified xsi:type="dcterms:W3CDTF">2020-10-01T09:56:00Z</dcterms:modified>
</cp:coreProperties>
</file>