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61F66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09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A61F66" w:rsidRDefault="00481563" w:rsidP="00481563">
      <w:pPr>
        <w:widowControl/>
        <w:suppressAutoHyphens w:val="0"/>
        <w:spacing w:line="615" w:lineRule="atLeast"/>
        <w:ind w:left="-30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481563">
        <w:rPr>
          <w:rFonts w:eastAsia="Times New Roman" w:cs="Times New Roman"/>
          <w:b/>
          <w:bCs/>
          <w:color w:val="222222"/>
          <w:kern w:val="36"/>
          <w:lang w:eastAsia="ru-RU" w:bidi="ar-SA"/>
        </w:rPr>
        <w:t>Своевременная регистрация прав и межевание защитят собственность</w:t>
      </w:r>
    </w:p>
    <w:p w:rsidR="00481563" w:rsidRDefault="00481563" w:rsidP="00481563">
      <w:pPr>
        <w:widowControl/>
        <w:suppressAutoHyphens w:val="0"/>
        <w:spacing w:line="615" w:lineRule="atLeast"/>
        <w:ind w:left="-30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</w:p>
    <w:p w:rsidR="00481563" w:rsidRPr="00481563" w:rsidRDefault="00481563" w:rsidP="00481563">
      <w:pPr>
        <w:widowControl/>
        <w:suppressAutoHyphens w:val="0"/>
        <w:spacing w:line="360" w:lineRule="auto"/>
        <w:ind w:left="-28"/>
        <w:jc w:val="both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481563">
        <w:rPr>
          <w:shd w:val="clear" w:color="auto" w:fill="FFFFFF"/>
        </w:rPr>
        <w:t xml:space="preserve">В Кадастровую палату по </w:t>
      </w:r>
      <w:r>
        <w:rPr>
          <w:shd w:val="clear" w:color="auto" w:fill="FFFFFF"/>
        </w:rPr>
        <w:t>Томской области</w:t>
      </w:r>
      <w:r w:rsidRPr="00481563">
        <w:rPr>
          <w:shd w:val="clear" w:color="auto" w:fill="FFFFFF"/>
        </w:rPr>
        <w:t xml:space="preserve"> часто поступают обращения граждан, связанные с вопросами согласования местоположения границ земельных участков. Поясняем, как проводится данная процедура и почему так важно определить границы своего участка. </w:t>
      </w:r>
      <w:r w:rsidRPr="00481563">
        <w:br/>
      </w:r>
      <w:r w:rsidRPr="00481563">
        <w:rPr>
          <w:shd w:val="clear" w:color="auto" w:fill="FFFFFF"/>
        </w:rPr>
        <w:t>Согласование местоположения границ проводится только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вполне может нарушить чьи-то права, “прихватив” кусок земли. А дальше справедливость восстановит только суд, а это – долгие месяцы тяжб, значительные расходы на экспертизу. </w:t>
      </w:r>
      <w:r w:rsidRPr="00481563">
        <w:br/>
      </w:r>
      <w:r w:rsidRPr="00481563">
        <w:rPr>
          <w:shd w:val="clear" w:color="auto" w:fill="FFFFFF"/>
        </w:rPr>
        <w:t>Извещение о согласовании может быть вручено лично под расписку, направлено почтовым отправлением (заказным письмом) либо через публикацию в газете. Выбор способа извещения остается за кадастровым инженером. </w:t>
      </w:r>
      <w:r w:rsidRPr="00481563">
        <w:br/>
      </w:r>
      <w:r w:rsidRPr="00481563">
        <w:rPr>
          <w:shd w:val="clear" w:color="auto" w:fill="FFFFFF"/>
        </w:rPr>
        <w:t xml:space="preserve">Обращаем внимание, если собственник вдруг переехал, не оповестив </w:t>
      </w:r>
      <w:proofErr w:type="spellStart"/>
      <w:r w:rsidRPr="00481563">
        <w:rPr>
          <w:shd w:val="clear" w:color="auto" w:fill="FFFFFF"/>
        </w:rPr>
        <w:t>Росреестр</w:t>
      </w:r>
      <w:proofErr w:type="spellEnd"/>
      <w:r w:rsidRPr="00481563">
        <w:rPr>
          <w:shd w:val="clear" w:color="auto" w:fill="FFFFFF"/>
        </w:rPr>
        <w:t xml:space="preserve"> о смене места жительства, то оповещение он скорее всего получит на старый адрес, т.е., может не получить на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 ЕГРН, и дать согласие на использование своих персональных данных, для чего нужно обратиться в любое МФЦ. </w:t>
      </w:r>
      <w:r w:rsidRPr="00481563">
        <w:br/>
      </w:r>
      <w:r w:rsidRPr="00481563">
        <w:rPr>
          <w:shd w:val="clear" w:color="auto" w:fill="FFFFFF"/>
        </w:rPr>
        <w:t>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должны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не подписывайте акт без чертежа. </w:t>
      </w:r>
      <w:r w:rsidRPr="00481563">
        <w:br/>
      </w:r>
      <w:r w:rsidRPr="00481563">
        <w:rPr>
          <w:shd w:val="clear" w:color="auto" w:fill="FFFFFF"/>
        </w:rPr>
        <w:t xml:space="preserve">При несогласии собственника с указанной границей необходимо написать письменное </w:t>
      </w:r>
      <w:r w:rsidRPr="00481563">
        <w:rPr>
          <w:shd w:val="clear" w:color="auto" w:fill="FFFFFF"/>
        </w:rPr>
        <w:lastRenderedPageBreak/>
        <w:t>возражение. Кадастровая палата напоминает: самая лучшая защита прав собственников земельных участков – зарегистрировать право и провести процедуру межевания.</w:t>
      </w:r>
    </w:p>
    <w:p w:rsid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:rsid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:rsidR="00387077" w:rsidRP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56" w:rsidRDefault="00714F56">
      <w:r>
        <w:separator/>
      </w:r>
    </w:p>
  </w:endnote>
  <w:endnote w:type="continuationSeparator" w:id="0">
    <w:p w:rsidR="00714F56" w:rsidRDefault="0071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0B6527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481563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56" w:rsidRDefault="00714F56">
      <w:r>
        <w:separator/>
      </w:r>
    </w:p>
  </w:footnote>
  <w:footnote w:type="continuationSeparator" w:id="0">
    <w:p w:rsidR="00714F56" w:rsidRDefault="00714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19E2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B6527"/>
    <w:rsid w:val="000B7272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02D7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336D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5E6A"/>
    <w:rsid w:val="003675CE"/>
    <w:rsid w:val="00367D1C"/>
    <w:rsid w:val="003706A8"/>
    <w:rsid w:val="00370875"/>
    <w:rsid w:val="003716A3"/>
    <w:rsid w:val="003802BC"/>
    <w:rsid w:val="003807C0"/>
    <w:rsid w:val="0038327A"/>
    <w:rsid w:val="00387077"/>
    <w:rsid w:val="00393488"/>
    <w:rsid w:val="003938E2"/>
    <w:rsid w:val="003A0F6B"/>
    <w:rsid w:val="003A297A"/>
    <w:rsid w:val="003A58D8"/>
    <w:rsid w:val="003A6305"/>
    <w:rsid w:val="003A67DC"/>
    <w:rsid w:val="003A7164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09D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1563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15C9"/>
    <w:rsid w:val="00642C63"/>
    <w:rsid w:val="00646F15"/>
    <w:rsid w:val="00651ECF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4F56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333B"/>
    <w:rsid w:val="0081433E"/>
    <w:rsid w:val="008161AE"/>
    <w:rsid w:val="00821FFC"/>
    <w:rsid w:val="00824E2E"/>
    <w:rsid w:val="00827C7B"/>
    <w:rsid w:val="0083195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438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2BB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248B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1F66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38F3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5FC8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384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58E9"/>
    <w:rsid w:val="00FC7584"/>
    <w:rsid w:val="00FD0440"/>
    <w:rsid w:val="00FD4188"/>
    <w:rsid w:val="00FE0768"/>
    <w:rsid w:val="00FE29EB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8319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0613-9E20-4E57-8EF5-0A58481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25</cp:revision>
  <cp:lastPrinted>2017-06-09T07:52:00Z</cp:lastPrinted>
  <dcterms:created xsi:type="dcterms:W3CDTF">2018-12-11T04:24:00Z</dcterms:created>
  <dcterms:modified xsi:type="dcterms:W3CDTF">2019-04-09T08:08:00Z</dcterms:modified>
</cp:coreProperties>
</file>